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0A6" w:rsidRPr="002111A5" w:rsidRDefault="000970A6" w:rsidP="00A51052">
      <w:pPr>
        <w:spacing w:after="345"/>
        <w:ind w:right="899"/>
        <w:rPr>
          <w:rFonts w:ascii="Tw Cen MT" w:eastAsia="Times New Roman" w:hAnsi="Tw Cen MT" w:cs="Times New Roman"/>
          <w:b/>
          <w:i/>
          <w:color w:val="000000"/>
          <w:sz w:val="32"/>
          <w:szCs w:val="32"/>
          <w:u w:val="single"/>
          <w:lang w:val="es-CL"/>
        </w:rPr>
      </w:pPr>
      <w:bookmarkStart w:id="0" w:name="_GoBack"/>
      <w:bookmarkEnd w:id="0"/>
    </w:p>
    <w:p w:rsidR="000970A6" w:rsidRPr="002111A5" w:rsidRDefault="000970A6" w:rsidP="000970A6">
      <w:pPr>
        <w:spacing w:after="345"/>
        <w:ind w:right="899"/>
        <w:jc w:val="center"/>
        <w:rPr>
          <w:rFonts w:ascii="Tw Cen MT" w:eastAsia="Times New Roman" w:hAnsi="Tw Cen MT" w:cs="Times New Roman"/>
          <w:b/>
          <w:i/>
          <w:color w:val="000000"/>
          <w:sz w:val="32"/>
          <w:szCs w:val="32"/>
          <w:u w:val="single"/>
          <w:lang w:val="es-CL"/>
        </w:rPr>
      </w:pPr>
      <w:r w:rsidRPr="002111A5">
        <w:rPr>
          <w:rFonts w:ascii="Tw Cen MT" w:eastAsia="Times New Roman" w:hAnsi="Tw Cen MT" w:cs="Times New Roman"/>
          <w:b/>
          <w:i/>
          <w:color w:val="000000"/>
          <w:sz w:val="32"/>
          <w:szCs w:val="32"/>
          <w:u w:val="single"/>
          <w:lang w:val="es-CL"/>
        </w:rPr>
        <w:t>BASES TÉCNICAS</w:t>
      </w:r>
    </w:p>
    <w:p w:rsidR="000970A6" w:rsidRDefault="000970A6" w:rsidP="00485095">
      <w:pPr>
        <w:spacing w:after="0" w:line="276" w:lineRule="auto"/>
        <w:ind w:left="26" w:right="16"/>
        <w:jc w:val="center"/>
        <w:rPr>
          <w:rFonts w:ascii="Tw Cen MT" w:eastAsia="Calibri" w:hAnsi="Tw Cen MT" w:cs="Calibri"/>
          <w:color w:val="000000"/>
          <w:sz w:val="20"/>
          <w:lang w:val="es-CL"/>
        </w:rPr>
      </w:pPr>
      <w:r w:rsidRPr="000970A6">
        <w:rPr>
          <w:rFonts w:ascii="Tw Cen MT" w:eastAsia="Calibri" w:hAnsi="Tw Cen MT" w:cs="Calibri"/>
          <w:color w:val="000000"/>
          <w:sz w:val="20"/>
          <w:lang w:val="es-CL"/>
        </w:rPr>
        <w:t>LLAMADO A LICITACION PUBLICA PARA LA CONTRATACIÓN DEL SERVICIO: "TRANSPORTE ESCOLAR</w:t>
      </w:r>
      <w:r w:rsidR="00485095">
        <w:rPr>
          <w:rFonts w:ascii="Tw Cen MT" w:eastAsia="Calibri" w:hAnsi="Tw Cen MT" w:cs="Calibri"/>
          <w:color w:val="000000"/>
          <w:sz w:val="20"/>
          <w:lang w:val="es-CL"/>
        </w:rPr>
        <w:t xml:space="preserve"> DESDE MARZO 2022 </w:t>
      </w:r>
      <w:r w:rsidR="00561FF9">
        <w:rPr>
          <w:rFonts w:ascii="Tw Cen MT" w:eastAsia="Calibri" w:hAnsi="Tw Cen MT" w:cs="Calibri"/>
          <w:color w:val="000000"/>
          <w:sz w:val="20"/>
          <w:lang w:val="es-CL"/>
        </w:rPr>
        <w:t>HASTA ENERO DEL AÑO</w:t>
      </w:r>
      <w:r w:rsidR="00441410">
        <w:rPr>
          <w:rFonts w:ascii="Tw Cen MT" w:eastAsia="Calibri" w:hAnsi="Tw Cen MT" w:cs="Calibri"/>
          <w:color w:val="000000"/>
          <w:sz w:val="20"/>
          <w:lang w:val="es-CL"/>
        </w:rPr>
        <w:t xml:space="preserve"> 2023 </w:t>
      </w:r>
      <w:r w:rsidRPr="000970A6">
        <w:rPr>
          <w:rFonts w:ascii="Tw Cen MT" w:eastAsia="Calibri" w:hAnsi="Tw Cen MT" w:cs="Calibri"/>
          <w:color w:val="000000"/>
          <w:sz w:val="20"/>
          <w:lang w:val="es-CL"/>
        </w:rPr>
        <w:t xml:space="preserve">PARA LOS </w:t>
      </w:r>
      <w:r w:rsidR="00C72855">
        <w:rPr>
          <w:rFonts w:ascii="Tw Cen MT" w:eastAsia="Calibri" w:hAnsi="Tw Cen MT" w:cs="Calibri"/>
          <w:color w:val="000000"/>
          <w:sz w:val="20"/>
          <w:lang w:val="es-CL"/>
        </w:rPr>
        <w:t xml:space="preserve">JARDINES INFANTILES VTF COMUNA DE QUINCHAO ADMINISTRADOS POR LA </w:t>
      </w:r>
      <w:r w:rsidRPr="000970A6">
        <w:rPr>
          <w:rFonts w:ascii="Tw Cen MT" w:eastAsia="Calibri" w:hAnsi="Tw Cen MT" w:cs="Calibri"/>
          <w:color w:val="000000"/>
          <w:sz w:val="20"/>
          <w:lang w:val="es-CL"/>
        </w:rPr>
        <w:t>CORPORACIÓN</w:t>
      </w:r>
      <w:r w:rsidR="00C72855">
        <w:rPr>
          <w:rFonts w:ascii="Tw Cen MT" w:eastAsia="Calibri" w:hAnsi="Tw Cen MT" w:cs="Calibri"/>
          <w:color w:val="000000"/>
          <w:sz w:val="20"/>
          <w:lang w:val="es-CL"/>
        </w:rPr>
        <w:t xml:space="preserve"> </w:t>
      </w:r>
      <w:r w:rsidRPr="000970A6">
        <w:rPr>
          <w:rFonts w:ascii="Tw Cen MT" w:eastAsia="Calibri" w:hAnsi="Tw Cen MT" w:cs="Calibri"/>
          <w:color w:val="000000"/>
          <w:sz w:val="20"/>
          <w:lang w:val="es-CL"/>
        </w:rPr>
        <w:t>MUNICIPAL DE QUINCHAO – COMUNA DE QUINCHAO"</w:t>
      </w:r>
    </w:p>
    <w:p w:rsidR="002111A5" w:rsidRPr="000970A6" w:rsidRDefault="002111A5" w:rsidP="00D62DD2">
      <w:pPr>
        <w:spacing w:after="0" w:line="276" w:lineRule="auto"/>
        <w:ind w:left="608" w:right="625" w:hanging="10"/>
        <w:jc w:val="center"/>
        <w:rPr>
          <w:rFonts w:ascii="Tw Cen MT" w:eastAsia="Calibri" w:hAnsi="Tw Cen MT" w:cs="Calibri"/>
          <w:color w:val="000000"/>
          <w:sz w:val="20"/>
          <w:lang w:val="es-CL"/>
        </w:rPr>
      </w:pPr>
    </w:p>
    <w:p w:rsidR="000970A6" w:rsidRPr="000970A6" w:rsidRDefault="000970A6" w:rsidP="000970A6">
      <w:pPr>
        <w:tabs>
          <w:tab w:val="left" w:pos="7938"/>
        </w:tabs>
        <w:spacing w:after="250" w:line="257" w:lineRule="auto"/>
        <w:ind w:left="22" w:right="191" w:firstLine="6"/>
        <w:jc w:val="both"/>
        <w:rPr>
          <w:rFonts w:ascii="Tw Cen MT" w:eastAsia="Times New Roman" w:hAnsi="Tw Cen MT" w:cs="Times New Roman"/>
          <w:b/>
          <w:color w:val="000000"/>
          <w:u w:val="single"/>
          <w:lang w:val="es-CL"/>
        </w:rPr>
      </w:pPr>
      <w:r w:rsidRPr="000970A6">
        <w:rPr>
          <w:rFonts w:ascii="Tw Cen MT" w:eastAsia="Times New Roman" w:hAnsi="Tw Cen MT" w:cs="Times New Roman"/>
          <w:b/>
          <w:color w:val="000000"/>
          <w:u w:val="single"/>
          <w:lang w:val="es-CL"/>
        </w:rPr>
        <w:t>1.</w:t>
      </w:r>
      <w:r w:rsidR="00B67ABE">
        <w:rPr>
          <w:rFonts w:ascii="Tw Cen MT" w:eastAsia="Times New Roman" w:hAnsi="Tw Cen MT" w:cs="Times New Roman"/>
          <w:b/>
          <w:color w:val="000000"/>
          <w:u w:val="single"/>
          <w:lang w:val="es-CL"/>
        </w:rPr>
        <w:t>-</w:t>
      </w:r>
      <w:r w:rsidRPr="000970A6">
        <w:rPr>
          <w:rFonts w:ascii="Tw Cen MT" w:eastAsia="Times New Roman" w:hAnsi="Tw Cen MT" w:cs="Times New Roman"/>
          <w:b/>
          <w:color w:val="000000"/>
          <w:u w:val="single"/>
          <w:lang w:val="es-CL"/>
        </w:rPr>
        <w:t xml:space="preserve"> SERVICIO REQUERIDO</w:t>
      </w:r>
    </w:p>
    <w:p w:rsidR="000970A6" w:rsidRDefault="000970A6" w:rsidP="000970A6">
      <w:pPr>
        <w:tabs>
          <w:tab w:val="left" w:pos="7938"/>
        </w:tabs>
        <w:spacing w:after="4" w:line="342" w:lineRule="auto"/>
        <w:ind w:left="22" w:right="191" w:firstLine="6"/>
        <w:jc w:val="both"/>
        <w:rPr>
          <w:rFonts w:ascii="Tw Cen MT" w:eastAsia="Times New Roman" w:hAnsi="Tw Cen MT" w:cs="Times New Roman"/>
          <w:color w:val="000000"/>
          <w:sz w:val="20"/>
          <w:lang w:val="es-CL"/>
        </w:rPr>
      </w:pPr>
      <w:r w:rsidRPr="000970A6">
        <w:rPr>
          <w:rFonts w:ascii="Tw Cen MT" w:eastAsia="Times New Roman" w:hAnsi="Tw Cen MT" w:cs="Times New Roman"/>
          <w:color w:val="000000"/>
          <w:sz w:val="20"/>
          <w:lang w:val="es-CL"/>
        </w:rPr>
        <w:t xml:space="preserve">La Corporación </w:t>
      </w:r>
      <w:r>
        <w:rPr>
          <w:rFonts w:ascii="Tw Cen MT" w:eastAsia="Times New Roman" w:hAnsi="Tw Cen MT" w:cs="Times New Roman"/>
          <w:color w:val="000000"/>
          <w:sz w:val="20"/>
          <w:lang w:val="es-CL"/>
        </w:rPr>
        <w:t xml:space="preserve">Municipal de </w:t>
      </w:r>
      <w:proofErr w:type="spellStart"/>
      <w:r>
        <w:rPr>
          <w:rFonts w:ascii="Tw Cen MT" w:eastAsia="Times New Roman" w:hAnsi="Tw Cen MT" w:cs="Times New Roman"/>
          <w:color w:val="000000"/>
          <w:sz w:val="20"/>
          <w:lang w:val="es-CL"/>
        </w:rPr>
        <w:t>Quinchao</w:t>
      </w:r>
      <w:proofErr w:type="spellEnd"/>
      <w:r w:rsidRPr="000970A6">
        <w:rPr>
          <w:rFonts w:ascii="Tw Cen MT" w:eastAsia="Times New Roman" w:hAnsi="Tw Cen MT" w:cs="Times New Roman"/>
          <w:color w:val="000000"/>
          <w:sz w:val="20"/>
          <w:lang w:val="es-CL"/>
        </w:rPr>
        <w:t xml:space="preserve"> dentro de su política de mejoramiento continuo de la Educación llama a presentar ofertas a personas naturales o jurídicas para la contratación del Servicio de Transpor</w:t>
      </w:r>
      <w:r w:rsidR="00561FF9">
        <w:rPr>
          <w:rFonts w:ascii="Tw Cen MT" w:eastAsia="Times New Roman" w:hAnsi="Tw Cen MT" w:cs="Times New Roman"/>
          <w:color w:val="000000"/>
          <w:sz w:val="20"/>
          <w:lang w:val="es-CL"/>
        </w:rPr>
        <w:t xml:space="preserve">te Escolar desde </w:t>
      </w:r>
      <w:proofErr w:type="gramStart"/>
      <w:r w:rsidR="00E20516">
        <w:rPr>
          <w:rFonts w:ascii="Tw Cen MT" w:eastAsia="Times New Roman" w:hAnsi="Tw Cen MT" w:cs="Times New Roman"/>
          <w:color w:val="000000"/>
          <w:sz w:val="20"/>
          <w:lang w:val="es-CL"/>
        </w:rPr>
        <w:t>Marzo</w:t>
      </w:r>
      <w:proofErr w:type="gramEnd"/>
      <w:r w:rsidR="00561FF9">
        <w:rPr>
          <w:rFonts w:ascii="Tw Cen MT" w:eastAsia="Times New Roman" w:hAnsi="Tw Cen MT" w:cs="Times New Roman"/>
          <w:color w:val="000000"/>
          <w:sz w:val="20"/>
          <w:lang w:val="es-CL"/>
        </w:rPr>
        <w:t xml:space="preserve"> 2022 hasta </w:t>
      </w:r>
      <w:r w:rsidR="00E20516">
        <w:rPr>
          <w:rFonts w:ascii="Tw Cen MT" w:eastAsia="Times New Roman" w:hAnsi="Tw Cen MT" w:cs="Times New Roman"/>
          <w:color w:val="000000"/>
          <w:sz w:val="20"/>
          <w:lang w:val="es-CL"/>
        </w:rPr>
        <w:t>Enero</w:t>
      </w:r>
      <w:r w:rsidR="00561FF9">
        <w:rPr>
          <w:rFonts w:ascii="Tw Cen MT" w:eastAsia="Times New Roman" w:hAnsi="Tw Cen MT" w:cs="Times New Roman"/>
          <w:color w:val="000000"/>
          <w:sz w:val="20"/>
          <w:lang w:val="es-CL"/>
        </w:rPr>
        <w:t xml:space="preserve"> del año 2023 </w:t>
      </w:r>
      <w:r w:rsidR="00561FF9" w:rsidRPr="000970A6">
        <w:rPr>
          <w:rFonts w:ascii="Tw Cen MT" w:eastAsia="Times New Roman" w:hAnsi="Tw Cen MT" w:cs="Times New Roman"/>
          <w:color w:val="000000"/>
          <w:sz w:val="20"/>
          <w:lang w:val="es-CL"/>
        </w:rPr>
        <w:t>para</w:t>
      </w:r>
      <w:r w:rsidRPr="000970A6">
        <w:rPr>
          <w:rFonts w:ascii="Tw Cen MT" w:eastAsia="Times New Roman" w:hAnsi="Tw Cen MT" w:cs="Times New Roman"/>
          <w:color w:val="000000"/>
          <w:sz w:val="20"/>
          <w:lang w:val="es-CL"/>
        </w:rPr>
        <w:t xml:space="preserve"> los </w:t>
      </w:r>
      <w:r w:rsidR="00C72855">
        <w:rPr>
          <w:rFonts w:ascii="Tw Cen MT" w:eastAsia="Times New Roman" w:hAnsi="Tw Cen MT" w:cs="Times New Roman"/>
          <w:color w:val="000000"/>
          <w:sz w:val="20"/>
          <w:lang w:val="es-CL"/>
        </w:rPr>
        <w:t xml:space="preserve">Jardines Infantiles VTF </w:t>
      </w:r>
      <w:r>
        <w:rPr>
          <w:rFonts w:ascii="Tw Cen MT" w:eastAsia="Times New Roman" w:hAnsi="Tw Cen MT" w:cs="Times New Roman"/>
          <w:color w:val="000000"/>
          <w:sz w:val="20"/>
          <w:lang w:val="es-CL"/>
        </w:rPr>
        <w:t xml:space="preserve">administrados por la Corporación Municipal de </w:t>
      </w:r>
      <w:proofErr w:type="spellStart"/>
      <w:r>
        <w:rPr>
          <w:rFonts w:ascii="Tw Cen MT" w:eastAsia="Times New Roman" w:hAnsi="Tw Cen MT" w:cs="Times New Roman"/>
          <w:color w:val="000000"/>
          <w:sz w:val="20"/>
          <w:lang w:val="es-CL"/>
        </w:rPr>
        <w:t>Quinchao</w:t>
      </w:r>
      <w:proofErr w:type="spellEnd"/>
      <w:r>
        <w:rPr>
          <w:rFonts w:ascii="Tw Cen MT" w:eastAsia="Times New Roman" w:hAnsi="Tw Cen MT" w:cs="Times New Roman"/>
          <w:color w:val="000000"/>
          <w:sz w:val="20"/>
          <w:lang w:val="es-CL"/>
        </w:rPr>
        <w:t>.</w:t>
      </w:r>
    </w:p>
    <w:p w:rsidR="000970A6" w:rsidRPr="000970A6" w:rsidRDefault="000970A6" w:rsidP="000970A6">
      <w:pPr>
        <w:tabs>
          <w:tab w:val="left" w:pos="7938"/>
        </w:tabs>
        <w:spacing w:after="4" w:line="342" w:lineRule="auto"/>
        <w:ind w:left="22" w:right="191" w:firstLine="6"/>
        <w:jc w:val="both"/>
        <w:rPr>
          <w:rFonts w:ascii="Tw Cen MT" w:eastAsia="Times New Roman" w:hAnsi="Tw Cen MT" w:cs="Times New Roman"/>
          <w:color w:val="000000"/>
          <w:sz w:val="20"/>
          <w:lang w:val="es-CL"/>
        </w:rPr>
      </w:pPr>
    </w:p>
    <w:p w:rsidR="000970A6" w:rsidRDefault="000970A6" w:rsidP="000970A6">
      <w:pPr>
        <w:keepNext/>
        <w:keepLines/>
        <w:tabs>
          <w:tab w:val="left" w:pos="7938"/>
        </w:tabs>
        <w:spacing w:after="0" w:line="265" w:lineRule="auto"/>
        <w:ind w:left="27" w:right="191"/>
        <w:jc w:val="both"/>
        <w:outlineLvl w:val="1"/>
        <w:rPr>
          <w:rFonts w:ascii="Tw Cen MT" w:eastAsia="Times New Roman" w:hAnsi="Tw Cen MT" w:cs="Times New Roman"/>
          <w:b/>
          <w:i/>
          <w:color w:val="000000"/>
          <w:u w:val="single"/>
          <w:lang w:val="es-CL"/>
        </w:rPr>
      </w:pPr>
      <w:r w:rsidRPr="000970A6">
        <w:rPr>
          <w:rFonts w:ascii="Tw Cen MT" w:eastAsia="Times New Roman" w:hAnsi="Tw Cen MT" w:cs="Times New Roman"/>
          <w:b/>
          <w:i/>
          <w:color w:val="000000"/>
          <w:u w:val="single"/>
          <w:lang w:val="es-CL"/>
        </w:rPr>
        <w:t>2.</w:t>
      </w:r>
      <w:r w:rsidR="00B67ABE">
        <w:rPr>
          <w:rFonts w:ascii="Tw Cen MT" w:eastAsia="Times New Roman" w:hAnsi="Tw Cen MT" w:cs="Times New Roman"/>
          <w:b/>
          <w:i/>
          <w:color w:val="000000"/>
          <w:u w:val="single"/>
          <w:lang w:val="es-CL"/>
        </w:rPr>
        <w:t xml:space="preserve">- </w:t>
      </w:r>
      <w:r w:rsidRPr="000970A6">
        <w:rPr>
          <w:rFonts w:ascii="Tw Cen MT" w:eastAsia="Times New Roman" w:hAnsi="Tw Cen MT" w:cs="Times New Roman"/>
          <w:b/>
          <w:i/>
          <w:color w:val="000000"/>
          <w:u w:val="single"/>
          <w:lang w:val="es-CL"/>
        </w:rPr>
        <w:t xml:space="preserve"> ASPECTOS LEGALES.</w:t>
      </w:r>
    </w:p>
    <w:p w:rsidR="000970A6" w:rsidRPr="000970A6" w:rsidRDefault="000970A6" w:rsidP="000970A6">
      <w:pPr>
        <w:keepNext/>
        <w:keepLines/>
        <w:tabs>
          <w:tab w:val="left" w:pos="7938"/>
        </w:tabs>
        <w:spacing w:after="0" w:line="265" w:lineRule="auto"/>
        <w:ind w:left="27" w:right="191"/>
        <w:jc w:val="both"/>
        <w:outlineLvl w:val="1"/>
        <w:rPr>
          <w:rFonts w:ascii="Tw Cen MT" w:eastAsia="Times New Roman" w:hAnsi="Tw Cen MT" w:cs="Times New Roman"/>
          <w:b/>
          <w:i/>
          <w:color w:val="000000"/>
          <w:u w:val="single"/>
          <w:lang w:val="es-CL"/>
        </w:rPr>
      </w:pPr>
    </w:p>
    <w:p w:rsidR="000970A6" w:rsidRPr="000970A6" w:rsidRDefault="000970A6" w:rsidP="000970A6">
      <w:pPr>
        <w:tabs>
          <w:tab w:val="left" w:pos="7938"/>
        </w:tabs>
        <w:spacing w:after="167" w:line="334" w:lineRule="auto"/>
        <w:ind w:left="22" w:right="191" w:firstLine="6"/>
        <w:jc w:val="both"/>
        <w:rPr>
          <w:rFonts w:ascii="Tw Cen MT" w:eastAsia="Times New Roman" w:hAnsi="Tw Cen MT" w:cs="Times New Roman"/>
          <w:color w:val="000000"/>
          <w:sz w:val="20"/>
          <w:lang w:val="es-CL"/>
        </w:rPr>
      </w:pPr>
      <w:r w:rsidRPr="000970A6">
        <w:rPr>
          <w:rFonts w:ascii="Tw Cen MT" w:eastAsia="Times New Roman" w:hAnsi="Tw Cen MT" w:cs="Times New Roman"/>
          <w:color w:val="000000"/>
          <w:sz w:val="20"/>
          <w:lang w:val="es-CL"/>
        </w:rPr>
        <w:t>Los Servicios a contratar se regirán por la legislación y normativa vigente, la que se considera conocida por l</w:t>
      </w:r>
      <w:r>
        <w:rPr>
          <w:rFonts w:ascii="Tw Cen MT" w:eastAsia="Times New Roman" w:hAnsi="Tw Cen MT" w:cs="Times New Roman"/>
          <w:color w:val="000000"/>
          <w:sz w:val="20"/>
          <w:lang w:val="es-CL"/>
        </w:rPr>
        <w:t>as partes, entre otras la Ley N°</w:t>
      </w:r>
      <w:r w:rsidRPr="000970A6">
        <w:rPr>
          <w:rFonts w:ascii="Tw Cen MT" w:eastAsia="Times New Roman" w:hAnsi="Tw Cen MT" w:cs="Times New Roman"/>
          <w:color w:val="000000"/>
          <w:sz w:val="20"/>
          <w:lang w:val="es-CL"/>
        </w:rPr>
        <w:t>16.426</w:t>
      </w:r>
      <w:r>
        <w:rPr>
          <w:rFonts w:ascii="Tw Cen MT" w:eastAsia="Times New Roman" w:hAnsi="Tw Cen MT" w:cs="Times New Roman"/>
          <w:color w:val="000000"/>
          <w:sz w:val="20"/>
          <w:lang w:val="es-CL"/>
        </w:rPr>
        <w:t>, modificada por las Ley N°</w:t>
      </w:r>
      <w:r w:rsidRPr="000970A6">
        <w:rPr>
          <w:rFonts w:ascii="Tw Cen MT" w:eastAsia="Times New Roman" w:hAnsi="Tw Cen MT" w:cs="Times New Roman"/>
          <w:color w:val="000000"/>
          <w:sz w:val="20"/>
          <w:vertAlign w:val="superscript"/>
          <w:lang w:val="es-CL"/>
        </w:rPr>
        <w:t xml:space="preserve"> </w:t>
      </w:r>
      <w:r>
        <w:rPr>
          <w:rFonts w:ascii="Tw Cen MT" w:eastAsia="Times New Roman" w:hAnsi="Tw Cen MT" w:cs="Times New Roman"/>
          <w:color w:val="000000"/>
          <w:sz w:val="20"/>
          <w:lang w:val="es-CL"/>
        </w:rPr>
        <w:t xml:space="preserve">18.490; la Ley N° </w:t>
      </w:r>
      <w:r w:rsidRPr="000970A6">
        <w:rPr>
          <w:rFonts w:ascii="Tw Cen MT" w:eastAsia="Times New Roman" w:hAnsi="Tw Cen MT" w:cs="Times New Roman"/>
          <w:color w:val="000000"/>
          <w:sz w:val="20"/>
          <w:lang w:val="es-CL"/>
        </w:rPr>
        <w:t>18.290 y el Decreto sobre Transporte Escolar del Ministerio de Transporte y Telecomunicaciones y todas sus modificaciones vigentes y aquellas eventuales actualizaciones que se produzcan durante el periodo de duración del servicio.</w:t>
      </w:r>
    </w:p>
    <w:p w:rsidR="000970A6" w:rsidRDefault="000970A6" w:rsidP="000970A6">
      <w:pPr>
        <w:keepNext/>
        <w:keepLines/>
        <w:spacing w:after="9" w:line="265" w:lineRule="auto"/>
        <w:ind w:left="27" w:right="679"/>
        <w:jc w:val="both"/>
        <w:outlineLvl w:val="1"/>
        <w:rPr>
          <w:rFonts w:ascii="Tw Cen MT" w:eastAsia="Times New Roman" w:hAnsi="Tw Cen MT" w:cs="Times New Roman"/>
          <w:b/>
          <w:color w:val="000000"/>
          <w:u w:val="single"/>
          <w:lang w:val="es-CL"/>
        </w:rPr>
      </w:pPr>
      <w:r w:rsidRPr="000970A6">
        <w:rPr>
          <w:rFonts w:ascii="Tw Cen MT" w:eastAsia="Times New Roman" w:hAnsi="Tw Cen MT" w:cs="Times New Roman"/>
          <w:b/>
          <w:color w:val="000000"/>
          <w:u w:val="single"/>
          <w:lang w:val="es-CL"/>
        </w:rPr>
        <w:t>3.</w:t>
      </w:r>
      <w:r w:rsidR="00B67ABE">
        <w:rPr>
          <w:rFonts w:ascii="Tw Cen MT" w:eastAsia="Times New Roman" w:hAnsi="Tw Cen MT" w:cs="Times New Roman"/>
          <w:b/>
          <w:color w:val="000000"/>
          <w:u w:val="single"/>
          <w:lang w:val="es-CL"/>
        </w:rPr>
        <w:t xml:space="preserve">- </w:t>
      </w:r>
      <w:r w:rsidRPr="000970A6">
        <w:rPr>
          <w:rFonts w:ascii="Tw Cen MT" w:eastAsia="Times New Roman" w:hAnsi="Tw Cen MT" w:cs="Times New Roman"/>
          <w:b/>
          <w:color w:val="000000"/>
          <w:u w:val="single"/>
          <w:lang w:val="es-CL"/>
        </w:rPr>
        <w:t xml:space="preserve"> SOBRE LOS VEHÍCULOS</w:t>
      </w:r>
    </w:p>
    <w:p w:rsidR="000970A6" w:rsidRPr="000970A6" w:rsidRDefault="000970A6" w:rsidP="000970A6">
      <w:pPr>
        <w:keepNext/>
        <w:keepLines/>
        <w:spacing w:after="9" w:line="265" w:lineRule="auto"/>
        <w:ind w:left="27" w:right="679"/>
        <w:jc w:val="both"/>
        <w:outlineLvl w:val="1"/>
        <w:rPr>
          <w:rFonts w:ascii="Tw Cen MT" w:eastAsia="Times New Roman" w:hAnsi="Tw Cen MT" w:cs="Times New Roman"/>
          <w:b/>
          <w:color w:val="000000"/>
          <w:u w:val="single"/>
          <w:lang w:val="es-CL"/>
        </w:rPr>
      </w:pPr>
    </w:p>
    <w:p w:rsidR="000970A6" w:rsidRPr="000970A6" w:rsidRDefault="000970A6" w:rsidP="000970A6">
      <w:pPr>
        <w:spacing w:after="179" w:line="342" w:lineRule="auto"/>
        <w:ind w:left="22" w:right="47" w:firstLine="6"/>
        <w:jc w:val="both"/>
        <w:rPr>
          <w:rFonts w:ascii="Tw Cen MT" w:eastAsia="Times New Roman" w:hAnsi="Tw Cen MT" w:cs="Times New Roman"/>
          <w:color w:val="000000"/>
          <w:sz w:val="20"/>
          <w:lang w:val="es-CL"/>
        </w:rPr>
      </w:pPr>
      <w:r w:rsidRPr="000970A6">
        <w:rPr>
          <w:rFonts w:ascii="Tw Cen MT" w:eastAsia="Times New Roman" w:hAnsi="Tw Cen MT" w:cs="Times New Roman"/>
          <w:noProof/>
          <w:color w:val="000000"/>
          <w:sz w:val="20"/>
          <w:lang w:val="es-CL" w:eastAsia="es-CL"/>
        </w:rPr>
        <w:drawing>
          <wp:anchor distT="0" distB="0" distL="114300" distR="114300" simplePos="0" relativeHeight="251659264" behindDoc="0" locked="0" layoutInCell="1" allowOverlap="0">
            <wp:simplePos x="0" y="0"/>
            <wp:positionH relativeFrom="page">
              <wp:posOffset>1045210</wp:posOffset>
            </wp:positionH>
            <wp:positionV relativeFrom="page">
              <wp:posOffset>10111105</wp:posOffset>
            </wp:positionV>
            <wp:extent cx="6381750" cy="118491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0" cy="1184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0A6">
        <w:rPr>
          <w:rFonts w:ascii="Tw Cen MT" w:eastAsia="Times New Roman" w:hAnsi="Tw Cen MT" w:cs="Times New Roman"/>
          <w:color w:val="000000"/>
          <w:sz w:val="20"/>
          <w:lang w:val="es-CL"/>
        </w:rPr>
        <w:t xml:space="preserve">Los vehículos deberán cumplir con toda la normativa vigente mientras dure el servicio para vehículos 1 motorizados que transportan escolares. Deben estar inscritos en el </w:t>
      </w:r>
      <w:r w:rsidRPr="000970A6">
        <w:rPr>
          <w:rFonts w:ascii="Tw Cen MT" w:eastAsia="Times New Roman" w:hAnsi="Tw Cen MT" w:cs="Times New Roman"/>
          <w:color w:val="000000"/>
          <w:sz w:val="20"/>
          <w:u w:val="single" w:color="000000"/>
          <w:lang w:val="es-CL"/>
        </w:rPr>
        <w:t xml:space="preserve">Registro Nacional de Transporte Público y Escolar, </w:t>
      </w:r>
      <w:r w:rsidRPr="000970A6">
        <w:rPr>
          <w:rFonts w:ascii="Tw Cen MT" w:eastAsia="Times New Roman" w:hAnsi="Tw Cen MT" w:cs="Times New Roman"/>
          <w:color w:val="000000"/>
          <w:sz w:val="20"/>
          <w:lang w:val="es-CL"/>
        </w:rPr>
        <w:t>a su vez deberán estar en óptimas condiciones mecánicas y de mantención durante todo el periodo que se realice el servicio. Además de lo estipulado en las Bases administrativas respecto de la materia. Solo se podrán ofertar vehículos cuya fabricación corresponda al año 2006 en adelante.</w:t>
      </w:r>
    </w:p>
    <w:p w:rsidR="000970A6" w:rsidRPr="000970A6" w:rsidRDefault="000970A6" w:rsidP="000970A6">
      <w:pPr>
        <w:spacing w:after="255"/>
        <w:ind w:left="37" w:hanging="10"/>
        <w:jc w:val="both"/>
        <w:rPr>
          <w:rFonts w:ascii="Tw Cen MT" w:eastAsia="Times New Roman" w:hAnsi="Tw Cen MT" w:cs="Times New Roman"/>
          <w:b/>
          <w:color w:val="000000"/>
          <w:sz w:val="20"/>
        </w:rPr>
      </w:pPr>
      <w:r w:rsidRPr="000970A6">
        <w:rPr>
          <w:rFonts w:ascii="Tw Cen MT" w:eastAsia="Times New Roman" w:hAnsi="Tw Cen MT" w:cs="Times New Roman"/>
          <w:b/>
          <w:color w:val="000000"/>
          <w:u w:val="single" w:color="000000"/>
        </w:rPr>
        <w:t>DOCUMENTOS EXIGIDOS AL VEHICULO</w:t>
      </w:r>
    </w:p>
    <w:p w:rsidR="000970A6" w:rsidRPr="000970A6" w:rsidRDefault="000970A6" w:rsidP="000970A6">
      <w:pPr>
        <w:numPr>
          <w:ilvl w:val="0"/>
          <w:numId w:val="1"/>
        </w:numPr>
        <w:spacing w:after="0" w:line="257" w:lineRule="auto"/>
        <w:ind w:right="832" w:hanging="366"/>
        <w:jc w:val="both"/>
        <w:rPr>
          <w:rFonts w:ascii="Tw Cen MT" w:eastAsia="Times New Roman" w:hAnsi="Tw Cen MT" w:cs="Times New Roman"/>
          <w:color w:val="000000"/>
          <w:sz w:val="20"/>
          <w:lang w:val="es-CL"/>
        </w:rPr>
      </w:pPr>
      <w:r w:rsidRPr="000970A6">
        <w:rPr>
          <w:rFonts w:ascii="Tw Cen MT" w:eastAsia="Times New Roman" w:hAnsi="Tw Cen MT" w:cs="Times New Roman"/>
          <w:color w:val="000000"/>
          <w:sz w:val="20"/>
          <w:lang w:val="es-CL"/>
        </w:rPr>
        <w:t>Fotocopia del Certificado de Inscripción del Vehículo</w:t>
      </w:r>
      <w:r>
        <w:rPr>
          <w:rFonts w:ascii="Tw Cen MT" w:eastAsia="Times New Roman" w:hAnsi="Tw Cen MT" w:cs="Times New Roman"/>
          <w:color w:val="000000"/>
          <w:sz w:val="20"/>
          <w:lang w:val="es-CL"/>
        </w:rPr>
        <w:t>.</w:t>
      </w:r>
    </w:p>
    <w:p w:rsidR="000970A6" w:rsidRPr="000970A6" w:rsidRDefault="000970A6" w:rsidP="000970A6">
      <w:pPr>
        <w:numPr>
          <w:ilvl w:val="0"/>
          <w:numId w:val="1"/>
        </w:numPr>
        <w:spacing w:after="0" w:line="257" w:lineRule="auto"/>
        <w:ind w:right="832" w:hanging="366"/>
        <w:jc w:val="both"/>
        <w:rPr>
          <w:rFonts w:ascii="Tw Cen MT" w:eastAsia="Times New Roman" w:hAnsi="Tw Cen MT" w:cs="Times New Roman"/>
          <w:color w:val="000000"/>
          <w:sz w:val="20"/>
          <w:lang w:val="es-CL"/>
        </w:rPr>
      </w:pPr>
      <w:r w:rsidRPr="000970A6">
        <w:rPr>
          <w:rFonts w:ascii="Tw Cen MT" w:eastAsia="Times New Roman" w:hAnsi="Tw Cen MT" w:cs="Times New Roman"/>
          <w:color w:val="000000"/>
          <w:sz w:val="20"/>
          <w:lang w:val="es-CL"/>
        </w:rPr>
        <w:t>Fotocopia del permiso de Circulación.</w:t>
      </w:r>
    </w:p>
    <w:p w:rsidR="000970A6" w:rsidRPr="000970A6" w:rsidRDefault="000970A6" w:rsidP="000970A6">
      <w:pPr>
        <w:numPr>
          <w:ilvl w:val="0"/>
          <w:numId w:val="1"/>
        </w:numPr>
        <w:spacing w:after="0" w:line="257" w:lineRule="auto"/>
        <w:ind w:right="832" w:hanging="366"/>
        <w:jc w:val="both"/>
        <w:rPr>
          <w:rFonts w:ascii="Tw Cen MT" w:eastAsia="Times New Roman" w:hAnsi="Tw Cen MT" w:cs="Times New Roman"/>
          <w:color w:val="000000"/>
          <w:sz w:val="20"/>
          <w:lang w:val="es-CL"/>
        </w:rPr>
      </w:pPr>
      <w:r w:rsidRPr="000970A6">
        <w:rPr>
          <w:rFonts w:ascii="Tw Cen MT" w:eastAsia="Times New Roman" w:hAnsi="Tw Cen MT" w:cs="Times New Roman"/>
          <w:color w:val="000000"/>
          <w:sz w:val="20"/>
          <w:lang w:val="es-CL"/>
        </w:rPr>
        <w:t>Fotocopia del seguro Obligatorio para transporte escolar</w:t>
      </w:r>
      <w:r>
        <w:rPr>
          <w:rFonts w:ascii="Tw Cen MT" w:eastAsia="Times New Roman" w:hAnsi="Tw Cen MT" w:cs="Times New Roman"/>
          <w:color w:val="000000"/>
          <w:sz w:val="20"/>
          <w:lang w:val="es-CL"/>
        </w:rPr>
        <w:t>.</w:t>
      </w:r>
    </w:p>
    <w:p w:rsidR="000970A6" w:rsidRPr="000970A6" w:rsidRDefault="000970A6" w:rsidP="000970A6">
      <w:pPr>
        <w:numPr>
          <w:ilvl w:val="0"/>
          <w:numId w:val="1"/>
        </w:numPr>
        <w:spacing w:after="0" w:line="257" w:lineRule="auto"/>
        <w:ind w:right="832" w:hanging="366"/>
        <w:jc w:val="both"/>
        <w:rPr>
          <w:rFonts w:ascii="Tw Cen MT" w:eastAsia="Times New Roman" w:hAnsi="Tw Cen MT" w:cs="Times New Roman"/>
          <w:color w:val="000000"/>
          <w:sz w:val="20"/>
          <w:lang w:val="es-CL"/>
        </w:rPr>
      </w:pPr>
      <w:r w:rsidRPr="000970A6">
        <w:rPr>
          <w:rFonts w:ascii="Tw Cen MT" w:eastAsia="Times New Roman" w:hAnsi="Tw Cen MT" w:cs="Times New Roman"/>
          <w:color w:val="000000"/>
          <w:sz w:val="20"/>
          <w:lang w:val="es-CL"/>
        </w:rPr>
        <w:t>Fotocopia de la Revisión técnica u homologación vigente</w:t>
      </w:r>
      <w:r>
        <w:rPr>
          <w:rFonts w:ascii="Tw Cen MT" w:eastAsia="Times New Roman" w:hAnsi="Tw Cen MT" w:cs="Times New Roman"/>
          <w:color w:val="000000"/>
          <w:sz w:val="20"/>
          <w:lang w:val="es-CL"/>
        </w:rPr>
        <w:t>.</w:t>
      </w:r>
    </w:p>
    <w:p w:rsidR="000970A6" w:rsidRDefault="000970A6" w:rsidP="000970A6">
      <w:pPr>
        <w:numPr>
          <w:ilvl w:val="0"/>
          <w:numId w:val="1"/>
        </w:numPr>
        <w:spacing w:after="0" w:line="332" w:lineRule="auto"/>
        <w:ind w:right="832" w:hanging="366"/>
        <w:jc w:val="both"/>
        <w:rPr>
          <w:rFonts w:ascii="Tw Cen MT" w:eastAsia="Times New Roman" w:hAnsi="Tw Cen MT" w:cs="Times New Roman"/>
          <w:color w:val="000000"/>
          <w:sz w:val="20"/>
          <w:lang w:val="es-CL"/>
        </w:rPr>
      </w:pPr>
      <w:r w:rsidRPr="000970A6">
        <w:rPr>
          <w:rFonts w:ascii="Tw Cen MT" w:eastAsia="Times New Roman" w:hAnsi="Tw Cen MT" w:cs="Times New Roman"/>
          <w:color w:val="000000"/>
          <w:sz w:val="20"/>
          <w:lang w:val="es-CL"/>
        </w:rPr>
        <w:t>Fotocopia del certificado de anotaciones vigente en el registro nacional de vehículos motorizados.</w:t>
      </w:r>
    </w:p>
    <w:p w:rsidR="000970A6" w:rsidRDefault="000970A6" w:rsidP="000970A6">
      <w:pPr>
        <w:spacing w:after="0" w:line="332" w:lineRule="auto"/>
        <w:ind w:left="763" w:right="832"/>
        <w:jc w:val="both"/>
        <w:rPr>
          <w:rFonts w:ascii="Tw Cen MT" w:eastAsia="Times New Roman" w:hAnsi="Tw Cen MT" w:cs="Times New Roman"/>
          <w:color w:val="000000"/>
          <w:sz w:val="20"/>
          <w:lang w:val="es-CL"/>
        </w:rPr>
      </w:pPr>
    </w:p>
    <w:p w:rsidR="000970A6" w:rsidRDefault="000970A6" w:rsidP="000970A6">
      <w:pPr>
        <w:spacing w:after="0" w:line="332" w:lineRule="auto"/>
        <w:ind w:left="763" w:right="832"/>
        <w:jc w:val="both"/>
        <w:rPr>
          <w:rFonts w:ascii="Tw Cen MT" w:eastAsia="Times New Roman" w:hAnsi="Tw Cen MT" w:cs="Times New Roman"/>
          <w:color w:val="000000"/>
          <w:sz w:val="20"/>
          <w:lang w:val="es-CL"/>
        </w:rPr>
      </w:pPr>
    </w:p>
    <w:p w:rsidR="000970A6" w:rsidRDefault="000970A6" w:rsidP="000970A6">
      <w:pPr>
        <w:spacing w:after="0" w:line="332" w:lineRule="auto"/>
        <w:ind w:left="763" w:right="832"/>
        <w:jc w:val="both"/>
        <w:rPr>
          <w:rFonts w:ascii="Tw Cen MT" w:eastAsia="Times New Roman" w:hAnsi="Tw Cen MT" w:cs="Times New Roman"/>
          <w:color w:val="000000"/>
          <w:sz w:val="20"/>
          <w:lang w:val="es-CL"/>
        </w:rPr>
      </w:pPr>
    </w:p>
    <w:p w:rsidR="000970A6" w:rsidRDefault="000970A6" w:rsidP="000970A6">
      <w:pPr>
        <w:spacing w:after="0" w:line="332" w:lineRule="auto"/>
        <w:ind w:left="763" w:right="832"/>
        <w:jc w:val="both"/>
        <w:rPr>
          <w:rFonts w:ascii="Tw Cen MT" w:eastAsia="Times New Roman" w:hAnsi="Tw Cen MT" w:cs="Times New Roman"/>
          <w:color w:val="000000"/>
          <w:sz w:val="20"/>
          <w:lang w:val="es-CL"/>
        </w:rPr>
      </w:pPr>
    </w:p>
    <w:p w:rsidR="000970A6" w:rsidRDefault="000970A6" w:rsidP="000970A6">
      <w:pPr>
        <w:spacing w:after="0" w:line="332" w:lineRule="auto"/>
        <w:ind w:left="763" w:right="832"/>
        <w:jc w:val="both"/>
        <w:rPr>
          <w:rFonts w:ascii="Tw Cen MT" w:eastAsia="Times New Roman" w:hAnsi="Tw Cen MT" w:cs="Times New Roman"/>
          <w:color w:val="000000"/>
          <w:sz w:val="20"/>
          <w:lang w:val="es-CL"/>
        </w:rPr>
      </w:pPr>
    </w:p>
    <w:p w:rsidR="00D62DD2" w:rsidRDefault="00D62DD2" w:rsidP="00A51052">
      <w:pPr>
        <w:spacing w:after="272" w:line="257" w:lineRule="auto"/>
        <w:ind w:right="49"/>
        <w:jc w:val="both"/>
        <w:rPr>
          <w:rFonts w:ascii="Tw Cen MT" w:eastAsia="Times New Roman" w:hAnsi="Tw Cen MT" w:cs="Times New Roman"/>
          <w:b/>
          <w:color w:val="000000"/>
          <w:u w:val="single"/>
          <w:lang w:val="es-CL"/>
        </w:rPr>
      </w:pPr>
    </w:p>
    <w:p w:rsidR="000970A6" w:rsidRPr="00B67ABE" w:rsidRDefault="000970A6" w:rsidP="000970A6">
      <w:pPr>
        <w:spacing w:after="272" w:line="257" w:lineRule="auto"/>
        <w:ind w:left="22" w:right="49" w:firstLine="6"/>
        <w:jc w:val="both"/>
        <w:rPr>
          <w:rFonts w:ascii="Tw Cen MT" w:eastAsia="Times New Roman" w:hAnsi="Tw Cen MT" w:cs="Times New Roman"/>
          <w:b/>
          <w:color w:val="000000"/>
          <w:u w:val="single"/>
          <w:lang w:val="es-CL"/>
        </w:rPr>
      </w:pPr>
      <w:r w:rsidRPr="00B67ABE">
        <w:rPr>
          <w:rFonts w:ascii="Tw Cen MT" w:eastAsia="Times New Roman" w:hAnsi="Tw Cen MT" w:cs="Times New Roman"/>
          <w:b/>
          <w:color w:val="000000"/>
          <w:u w:val="single"/>
          <w:lang w:val="es-CL"/>
        </w:rPr>
        <w:t>4.</w:t>
      </w:r>
      <w:r w:rsidR="00B67ABE" w:rsidRPr="00B67ABE">
        <w:rPr>
          <w:rFonts w:ascii="Tw Cen MT" w:eastAsia="Times New Roman" w:hAnsi="Tw Cen MT" w:cs="Times New Roman"/>
          <w:b/>
          <w:color w:val="000000"/>
          <w:u w:val="single"/>
          <w:lang w:val="es-CL"/>
        </w:rPr>
        <w:t>-</w:t>
      </w:r>
      <w:r w:rsidRPr="00B67ABE">
        <w:rPr>
          <w:rFonts w:ascii="Tw Cen MT" w:eastAsia="Times New Roman" w:hAnsi="Tw Cen MT" w:cs="Times New Roman"/>
          <w:b/>
          <w:color w:val="000000"/>
          <w:u w:val="single"/>
          <w:lang w:val="es-CL"/>
        </w:rPr>
        <w:t xml:space="preserve"> SOBRE LOS CHOFERES</w:t>
      </w:r>
    </w:p>
    <w:p w:rsidR="000970A6" w:rsidRPr="000970A6" w:rsidRDefault="000970A6" w:rsidP="000970A6">
      <w:pPr>
        <w:spacing w:after="272" w:line="257" w:lineRule="auto"/>
        <w:ind w:left="22" w:right="49" w:firstLine="6"/>
        <w:jc w:val="both"/>
        <w:rPr>
          <w:rFonts w:ascii="Tw Cen MT" w:eastAsia="Times New Roman" w:hAnsi="Tw Cen MT" w:cs="Times New Roman"/>
          <w:color w:val="000000"/>
          <w:sz w:val="20"/>
          <w:lang w:val="es-CL"/>
        </w:rPr>
      </w:pPr>
      <w:r>
        <w:rPr>
          <w:rFonts w:ascii="Tw Cen MT" w:eastAsia="Times New Roman" w:hAnsi="Tw Cen MT" w:cs="Times New Roman"/>
          <w:color w:val="000000"/>
          <w:sz w:val="20"/>
          <w:lang w:val="es-CL"/>
        </w:rPr>
        <w:t xml:space="preserve">Estos deben contar </w:t>
      </w:r>
      <w:r w:rsidRPr="000970A6">
        <w:rPr>
          <w:rFonts w:ascii="Tw Cen MT" w:eastAsia="Times New Roman" w:hAnsi="Tw Cen MT" w:cs="Times New Roman"/>
          <w:color w:val="000000"/>
          <w:sz w:val="20"/>
          <w:lang w:val="es-CL"/>
        </w:rPr>
        <w:t>con:</w:t>
      </w:r>
    </w:p>
    <w:p w:rsidR="000970A6" w:rsidRPr="000970A6" w:rsidRDefault="000970A6" w:rsidP="000970A6">
      <w:pPr>
        <w:pStyle w:val="Prrafodelista"/>
        <w:numPr>
          <w:ilvl w:val="0"/>
          <w:numId w:val="3"/>
        </w:numPr>
        <w:spacing w:after="67" w:line="257" w:lineRule="auto"/>
        <w:ind w:right="49"/>
        <w:jc w:val="both"/>
        <w:rPr>
          <w:rFonts w:ascii="Tw Cen MT" w:eastAsia="Times New Roman" w:hAnsi="Tw Cen MT" w:cs="Times New Roman"/>
          <w:color w:val="000000"/>
          <w:sz w:val="20"/>
          <w:lang w:val="es-CL"/>
        </w:rPr>
      </w:pPr>
      <w:r w:rsidRPr="000970A6">
        <w:rPr>
          <w:rFonts w:ascii="Tw Cen MT" w:eastAsia="Times New Roman" w:hAnsi="Tw Cen MT" w:cs="Times New Roman"/>
          <w:color w:val="000000"/>
          <w:sz w:val="20"/>
          <w:lang w:val="es-CL"/>
        </w:rPr>
        <w:t xml:space="preserve">Licencia Profesional de acuerdo al tipo de Vehículo que maneja y a la capacidad que presente el vehículo: Clase A2 para vehículos con capacidad de 10 a 17 pasajeros; Clase A3 para vehículos con capacidad mayor o igual a 18 pasajeros. </w:t>
      </w:r>
    </w:p>
    <w:p w:rsidR="000970A6" w:rsidRPr="000970A6" w:rsidRDefault="000970A6" w:rsidP="000970A6">
      <w:pPr>
        <w:pStyle w:val="Prrafodelista"/>
        <w:numPr>
          <w:ilvl w:val="0"/>
          <w:numId w:val="3"/>
        </w:numPr>
        <w:spacing w:after="37" w:line="257" w:lineRule="auto"/>
        <w:ind w:right="49"/>
        <w:jc w:val="both"/>
        <w:rPr>
          <w:rFonts w:ascii="Tw Cen MT" w:eastAsia="Times New Roman" w:hAnsi="Tw Cen MT" w:cs="Times New Roman"/>
          <w:color w:val="000000"/>
          <w:sz w:val="20"/>
          <w:lang w:val="es-CL"/>
        </w:rPr>
      </w:pPr>
      <w:r w:rsidRPr="000970A6">
        <w:rPr>
          <w:rFonts w:ascii="Tw Cen MT" w:eastAsia="Times New Roman" w:hAnsi="Tw Cen MT" w:cs="Times New Roman"/>
          <w:color w:val="000000"/>
          <w:sz w:val="20"/>
          <w:lang w:val="es-CL"/>
        </w:rPr>
        <w:t>No debe tener Antecedentes Legales por violencia intrafamiliar u otro relacionado con niños.</w:t>
      </w:r>
    </w:p>
    <w:p w:rsidR="000970A6" w:rsidRPr="000970A6" w:rsidRDefault="000970A6" w:rsidP="000970A6">
      <w:pPr>
        <w:pStyle w:val="Prrafodelista"/>
        <w:numPr>
          <w:ilvl w:val="0"/>
          <w:numId w:val="3"/>
        </w:numPr>
        <w:spacing w:after="67" w:line="257" w:lineRule="auto"/>
        <w:ind w:right="49"/>
        <w:jc w:val="both"/>
        <w:rPr>
          <w:rFonts w:ascii="Tw Cen MT" w:eastAsia="Times New Roman" w:hAnsi="Tw Cen MT" w:cs="Times New Roman"/>
          <w:color w:val="000000"/>
          <w:sz w:val="20"/>
          <w:lang w:val="es-CL"/>
        </w:rPr>
      </w:pPr>
      <w:r w:rsidRPr="000970A6">
        <w:rPr>
          <w:rFonts w:ascii="Tw Cen MT" w:eastAsia="Times New Roman" w:hAnsi="Tw Cen MT" w:cs="Times New Roman"/>
          <w:color w:val="000000"/>
          <w:sz w:val="20"/>
          <w:lang w:val="es-CL"/>
        </w:rPr>
        <w:t>usar vestuario acorde a su función y tener un comportamiento correcto.</w:t>
      </w:r>
    </w:p>
    <w:p w:rsidR="000970A6" w:rsidRPr="000970A6" w:rsidRDefault="000970A6" w:rsidP="000970A6">
      <w:pPr>
        <w:spacing w:after="67" w:line="257" w:lineRule="auto"/>
        <w:ind w:right="832"/>
        <w:jc w:val="both"/>
        <w:rPr>
          <w:rFonts w:ascii="Tw Cen MT" w:eastAsia="Times New Roman" w:hAnsi="Tw Cen MT" w:cs="Times New Roman"/>
          <w:color w:val="000000"/>
          <w:sz w:val="20"/>
          <w:lang w:val="es-CL"/>
        </w:rPr>
      </w:pPr>
    </w:p>
    <w:p w:rsidR="000970A6" w:rsidRPr="000970A6" w:rsidRDefault="000970A6" w:rsidP="000970A6">
      <w:pPr>
        <w:spacing w:after="239"/>
        <w:ind w:left="37" w:hanging="10"/>
        <w:jc w:val="both"/>
        <w:rPr>
          <w:rFonts w:ascii="Tw Cen MT" w:eastAsia="Times New Roman" w:hAnsi="Tw Cen MT" w:cs="Times New Roman"/>
          <w:color w:val="000000"/>
          <w:sz w:val="20"/>
          <w:szCs w:val="20"/>
          <w:lang w:val="es-CL"/>
        </w:rPr>
      </w:pPr>
      <w:r w:rsidRPr="000970A6">
        <w:rPr>
          <w:rFonts w:ascii="Tw Cen MT" w:eastAsia="Times New Roman" w:hAnsi="Tw Cen MT" w:cs="Times New Roman"/>
          <w:color w:val="000000"/>
          <w:sz w:val="20"/>
          <w:szCs w:val="20"/>
          <w:u w:val="single" w:color="000000"/>
          <w:lang w:val="es-CL"/>
        </w:rPr>
        <w:t>Documentos del chofer a ser presentados:</w:t>
      </w:r>
    </w:p>
    <w:p w:rsidR="000970A6" w:rsidRPr="000970A6" w:rsidRDefault="000970A6" w:rsidP="000970A6">
      <w:pPr>
        <w:pStyle w:val="Prrafodelista"/>
        <w:numPr>
          <w:ilvl w:val="0"/>
          <w:numId w:val="4"/>
        </w:numPr>
        <w:spacing w:after="67" w:line="257" w:lineRule="auto"/>
        <w:jc w:val="both"/>
        <w:rPr>
          <w:rFonts w:ascii="Tw Cen MT" w:eastAsia="Times New Roman" w:hAnsi="Tw Cen MT" w:cs="Times New Roman"/>
          <w:color w:val="000000"/>
          <w:sz w:val="20"/>
          <w:szCs w:val="20"/>
          <w:lang w:val="es-CL"/>
        </w:rPr>
      </w:pPr>
      <w:r w:rsidRPr="000970A6">
        <w:rPr>
          <w:rFonts w:ascii="Tw Cen MT" w:eastAsia="Times New Roman" w:hAnsi="Tw Cen MT" w:cs="Times New Roman"/>
          <w:color w:val="000000"/>
          <w:sz w:val="20"/>
          <w:szCs w:val="20"/>
          <w:lang w:val="es-CL"/>
        </w:rPr>
        <w:t>Certificado de Antecedentes para fines especiales.</w:t>
      </w:r>
    </w:p>
    <w:p w:rsidR="000970A6" w:rsidRPr="000970A6" w:rsidRDefault="000970A6" w:rsidP="000970A6">
      <w:pPr>
        <w:pStyle w:val="Prrafodelista"/>
        <w:numPr>
          <w:ilvl w:val="0"/>
          <w:numId w:val="4"/>
        </w:numPr>
        <w:spacing w:after="67" w:line="257" w:lineRule="auto"/>
        <w:jc w:val="both"/>
        <w:rPr>
          <w:rFonts w:ascii="Tw Cen MT" w:eastAsia="Times New Roman" w:hAnsi="Tw Cen MT" w:cs="Times New Roman"/>
          <w:color w:val="000000"/>
          <w:sz w:val="20"/>
          <w:szCs w:val="20"/>
          <w:lang w:val="es-CL"/>
        </w:rPr>
      </w:pPr>
      <w:r w:rsidRPr="000970A6">
        <w:rPr>
          <w:rFonts w:ascii="Tw Cen MT" w:eastAsia="Times New Roman" w:hAnsi="Tw Cen MT" w:cs="Times New Roman"/>
          <w:color w:val="000000"/>
          <w:sz w:val="20"/>
          <w:szCs w:val="20"/>
          <w:lang w:val="es-CL"/>
        </w:rPr>
        <w:t>Certificado de Inhabilidad para trabajar con menores de edad.</w:t>
      </w:r>
    </w:p>
    <w:p w:rsidR="000970A6" w:rsidRPr="000970A6" w:rsidRDefault="000970A6" w:rsidP="000970A6">
      <w:pPr>
        <w:pStyle w:val="Prrafodelista"/>
        <w:numPr>
          <w:ilvl w:val="0"/>
          <w:numId w:val="4"/>
        </w:numPr>
        <w:spacing w:after="67" w:line="257" w:lineRule="auto"/>
        <w:jc w:val="both"/>
        <w:rPr>
          <w:rFonts w:ascii="Tw Cen MT" w:eastAsia="Times New Roman" w:hAnsi="Tw Cen MT" w:cs="Times New Roman"/>
          <w:color w:val="000000"/>
          <w:sz w:val="20"/>
          <w:szCs w:val="20"/>
          <w:lang w:val="es-CL"/>
        </w:rPr>
      </w:pPr>
      <w:r w:rsidRPr="000970A6">
        <w:rPr>
          <w:rFonts w:ascii="Tw Cen MT" w:eastAsia="Times New Roman" w:hAnsi="Tw Cen MT" w:cs="Times New Roman"/>
          <w:color w:val="000000"/>
          <w:sz w:val="20"/>
          <w:szCs w:val="20"/>
          <w:lang w:val="es-CL"/>
        </w:rPr>
        <w:t>Hoja de Vida del Conductor.</w:t>
      </w:r>
    </w:p>
    <w:p w:rsidR="000970A6" w:rsidRPr="000970A6" w:rsidRDefault="000970A6" w:rsidP="000970A6">
      <w:pPr>
        <w:pStyle w:val="Prrafodelista"/>
        <w:numPr>
          <w:ilvl w:val="0"/>
          <w:numId w:val="4"/>
        </w:numPr>
        <w:spacing w:after="67" w:line="257" w:lineRule="auto"/>
        <w:jc w:val="both"/>
        <w:rPr>
          <w:rFonts w:ascii="Tw Cen MT" w:eastAsia="Times New Roman" w:hAnsi="Tw Cen MT" w:cs="Times New Roman"/>
          <w:color w:val="000000"/>
          <w:sz w:val="20"/>
          <w:szCs w:val="20"/>
          <w:lang w:val="es-CL"/>
        </w:rPr>
      </w:pPr>
      <w:r w:rsidRPr="000970A6">
        <w:rPr>
          <w:rFonts w:ascii="Tw Cen MT" w:eastAsia="Times New Roman" w:hAnsi="Tw Cen MT" w:cs="Times New Roman"/>
          <w:color w:val="000000"/>
          <w:sz w:val="20"/>
          <w:szCs w:val="20"/>
          <w:lang w:val="es-CL"/>
        </w:rPr>
        <w:t>Certificado de Residencia.</w:t>
      </w:r>
    </w:p>
    <w:p w:rsidR="000970A6" w:rsidRPr="000970A6" w:rsidRDefault="000970A6" w:rsidP="000970A6">
      <w:pPr>
        <w:pStyle w:val="Prrafodelista"/>
        <w:numPr>
          <w:ilvl w:val="0"/>
          <w:numId w:val="4"/>
        </w:numPr>
        <w:spacing w:after="250" w:line="257" w:lineRule="auto"/>
        <w:jc w:val="both"/>
        <w:rPr>
          <w:rFonts w:ascii="Tw Cen MT" w:eastAsia="Times New Roman" w:hAnsi="Tw Cen MT" w:cs="Times New Roman"/>
          <w:color w:val="000000"/>
          <w:sz w:val="20"/>
          <w:szCs w:val="20"/>
          <w:lang w:val="es-CL"/>
        </w:rPr>
      </w:pPr>
      <w:r w:rsidRPr="000970A6">
        <w:rPr>
          <w:rFonts w:ascii="Tw Cen MT" w:eastAsia="Times New Roman" w:hAnsi="Tw Cen MT" w:cs="Times New Roman"/>
          <w:color w:val="000000"/>
          <w:sz w:val="20"/>
          <w:szCs w:val="20"/>
          <w:lang w:val="es-CL"/>
        </w:rPr>
        <w:t>Fotocopia de Licencia de Conducir</w:t>
      </w:r>
    </w:p>
    <w:p w:rsidR="000970A6" w:rsidRPr="000970A6" w:rsidRDefault="000970A6" w:rsidP="000970A6">
      <w:pPr>
        <w:spacing w:after="246" w:line="257" w:lineRule="auto"/>
        <w:ind w:left="22" w:firstLine="6"/>
        <w:jc w:val="both"/>
        <w:rPr>
          <w:rFonts w:ascii="Tw Cen MT" w:eastAsia="Times New Roman" w:hAnsi="Tw Cen MT" w:cs="Times New Roman"/>
          <w:color w:val="000000"/>
          <w:sz w:val="20"/>
          <w:szCs w:val="20"/>
          <w:lang w:val="es-CL"/>
        </w:rPr>
      </w:pPr>
      <w:r w:rsidRPr="000970A6">
        <w:rPr>
          <w:rFonts w:ascii="Tw Cen MT" w:eastAsia="Times New Roman" w:hAnsi="Tw Cen MT" w:cs="Times New Roman"/>
          <w:color w:val="000000"/>
          <w:sz w:val="20"/>
          <w:szCs w:val="20"/>
          <w:lang w:val="es-CL"/>
        </w:rPr>
        <w:t>Los choferes deberán cumplir además de lo acá estipulado con todos los requisitos solicitados en las Bases administrativas, Bases Técnicas y otros documentos de la presente licitación referidos a obligaciones vigentes solicitadas en la normativa legal.</w:t>
      </w:r>
    </w:p>
    <w:p w:rsidR="000970A6" w:rsidRPr="000970A6" w:rsidRDefault="000970A6" w:rsidP="000970A6">
      <w:pPr>
        <w:keepNext/>
        <w:keepLines/>
        <w:spacing w:after="267" w:line="265" w:lineRule="auto"/>
        <w:ind w:left="27" w:right="679"/>
        <w:outlineLvl w:val="1"/>
        <w:rPr>
          <w:rFonts w:ascii="Tw Cen MT" w:eastAsia="Times New Roman" w:hAnsi="Tw Cen MT" w:cs="Times New Roman"/>
          <w:b/>
          <w:color w:val="000000"/>
          <w:u w:val="single"/>
          <w:lang w:val="es-CL"/>
        </w:rPr>
      </w:pPr>
      <w:r w:rsidRPr="00B67ABE">
        <w:rPr>
          <w:rFonts w:ascii="Tw Cen MT" w:eastAsia="Times New Roman" w:hAnsi="Tw Cen MT" w:cs="Times New Roman"/>
          <w:b/>
          <w:color w:val="000000"/>
          <w:u w:val="single"/>
          <w:lang w:val="es-CL"/>
        </w:rPr>
        <w:t>5.</w:t>
      </w:r>
      <w:r w:rsidR="00B67ABE" w:rsidRPr="00B67ABE">
        <w:rPr>
          <w:rFonts w:ascii="Tw Cen MT" w:eastAsia="Times New Roman" w:hAnsi="Tw Cen MT" w:cs="Times New Roman"/>
          <w:b/>
          <w:color w:val="000000"/>
          <w:u w:val="single"/>
          <w:lang w:val="es-CL"/>
        </w:rPr>
        <w:t xml:space="preserve">- </w:t>
      </w:r>
      <w:r w:rsidRPr="00B67ABE">
        <w:rPr>
          <w:rFonts w:ascii="Tw Cen MT" w:eastAsia="Times New Roman" w:hAnsi="Tw Cen MT" w:cs="Times New Roman"/>
          <w:b/>
          <w:color w:val="000000"/>
          <w:u w:val="single"/>
          <w:lang w:val="es-CL"/>
        </w:rPr>
        <w:t xml:space="preserve"> </w:t>
      </w:r>
      <w:r w:rsidRPr="000970A6">
        <w:rPr>
          <w:rFonts w:ascii="Tw Cen MT" w:eastAsia="Times New Roman" w:hAnsi="Tw Cen MT" w:cs="Times New Roman"/>
          <w:b/>
          <w:color w:val="000000"/>
          <w:u w:val="single"/>
          <w:lang w:val="es-CL"/>
        </w:rPr>
        <w:t>DE LOS SERVICIOS</w:t>
      </w:r>
    </w:p>
    <w:p w:rsidR="000970A6" w:rsidRPr="000970A6" w:rsidRDefault="000970A6" w:rsidP="000970A6">
      <w:pPr>
        <w:spacing w:after="223" w:line="257" w:lineRule="auto"/>
        <w:ind w:left="22" w:right="49" w:firstLine="6"/>
        <w:jc w:val="both"/>
        <w:rPr>
          <w:rFonts w:ascii="Tw Cen MT" w:eastAsia="Times New Roman" w:hAnsi="Tw Cen MT" w:cs="Times New Roman"/>
          <w:color w:val="000000"/>
          <w:sz w:val="20"/>
          <w:szCs w:val="20"/>
          <w:lang w:val="es-CL"/>
        </w:rPr>
      </w:pPr>
      <w:r>
        <w:rPr>
          <w:rFonts w:ascii="Tw Cen MT" w:eastAsia="Times New Roman" w:hAnsi="Tw Cen MT" w:cs="Times New Roman"/>
          <w:color w:val="000000"/>
          <w:sz w:val="20"/>
          <w:szCs w:val="20"/>
          <w:lang w:val="es-CL"/>
        </w:rPr>
        <w:t xml:space="preserve">La Corporación Municipal de </w:t>
      </w:r>
      <w:proofErr w:type="spellStart"/>
      <w:r>
        <w:rPr>
          <w:rFonts w:ascii="Tw Cen MT" w:eastAsia="Times New Roman" w:hAnsi="Tw Cen MT" w:cs="Times New Roman"/>
          <w:color w:val="000000"/>
          <w:sz w:val="20"/>
          <w:szCs w:val="20"/>
          <w:lang w:val="es-CL"/>
        </w:rPr>
        <w:t>Quinchao</w:t>
      </w:r>
      <w:proofErr w:type="spellEnd"/>
      <w:r w:rsidRPr="000970A6">
        <w:rPr>
          <w:rFonts w:ascii="Tw Cen MT" w:eastAsia="Times New Roman" w:hAnsi="Tw Cen MT" w:cs="Times New Roman"/>
          <w:color w:val="000000"/>
          <w:sz w:val="20"/>
          <w:szCs w:val="20"/>
          <w:lang w:val="es-CL"/>
        </w:rPr>
        <w:t xml:space="preserve">, nombrará una unidad encargada de coordinar el servicio y las personas responsables, entregando el listado de </w:t>
      </w:r>
      <w:r w:rsidR="004072D2">
        <w:rPr>
          <w:rFonts w:ascii="Tw Cen MT" w:eastAsia="Times New Roman" w:hAnsi="Tw Cen MT" w:cs="Times New Roman"/>
          <w:color w:val="000000"/>
          <w:sz w:val="20"/>
          <w:szCs w:val="20"/>
          <w:lang w:val="es-CL"/>
        </w:rPr>
        <w:t>los párvulos</w:t>
      </w:r>
      <w:r w:rsidRPr="000970A6">
        <w:rPr>
          <w:rFonts w:ascii="Tw Cen MT" w:eastAsia="Times New Roman" w:hAnsi="Tw Cen MT" w:cs="Times New Roman"/>
          <w:color w:val="000000"/>
          <w:sz w:val="20"/>
          <w:szCs w:val="20"/>
          <w:lang w:val="es-CL"/>
        </w:rPr>
        <w:t>, los lugares donde se recogerá y dejará a estos, los horarios y cualquier modificación que se produzca.</w:t>
      </w:r>
    </w:p>
    <w:p w:rsidR="000970A6" w:rsidRPr="000970A6" w:rsidRDefault="00B67ABE" w:rsidP="000970A6">
      <w:pPr>
        <w:keepNext/>
        <w:keepLines/>
        <w:spacing w:after="267" w:line="265" w:lineRule="auto"/>
        <w:ind w:left="27" w:right="679"/>
        <w:outlineLvl w:val="1"/>
        <w:rPr>
          <w:rFonts w:ascii="Tw Cen MT" w:eastAsia="Times New Roman" w:hAnsi="Tw Cen MT" w:cs="Times New Roman"/>
          <w:b/>
          <w:color w:val="000000"/>
          <w:u w:val="single"/>
          <w:lang w:val="es-CL"/>
        </w:rPr>
      </w:pPr>
      <w:r w:rsidRPr="00B67ABE">
        <w:rPr>
          <w:rFonts w:ascii="Tw Cen MT" w:eastAsia="Times New Roman" w:hAnsi="Tw Cen MT" w:cs="Times New Roman"/>
          <w:b/>
          <w:color w:val="000000"/>
          <w:u w:val="single"/>
          <w:lang w:val="es-CL"/>
        </w:rPr>
        <w:t>6</w:t>
      </w:r>
      <w:r w:rsidR="000970A6" w:rsidRPr="000970A6">
        <w:rPr>
          <w:rFonts w:ascii="Tw Cen MT" w:eastAsia="Times New Roman" w:hAnsi="Tw Cen MT" w:cs="Times New Roman"/>
          <w:b/>
          <w:color w:val="000000"/>
          <w:u w:val="single"/>
          <w:lang w:val="es-CL"/>
        </w:rPr>
        <w:t>.</w:t>
      </w:r>
      <w:r>
        <w:rPr>
          <w:rFonts w:ascii="Tw Cen MT" w:eastAsia="Times New Roman" w:hAnsi="Tw Cen MT" w:cs="Times New Roman"/>
          <w:b/>
          <w:color w:val="000000"/>
          <w:u w:val="single"/>
          <w:lang w:val="es-CL"/>
        </w:rPr>
        <w:t xml:space="preserve">- </w:t>
      </w:r>
      <w:r w:rsidR="000970A6" w:rsidRPr="000970A6">
        <w:rPr>
          <w:rFonts w:ascii="Tw Cen MT" w:eastAsia="Times New Roman" w:hAnsi="Tw Cen MT" w:cs="Times New Roman"/>
          <w:b/>
          <w:color w:val="000000"/>
          <w:u w:val="single"/>
          <w:lang w:val="es-CL"/>
        </w:rPr>
        <w:t xml:space="preserve"> EXCLUSIVIDADES DEL SERVICIO</w:t>
      </w:r>
    </w:p>
    <w:p w:rsidR="000970A6" w:rsidRPr="000970A6" w:rsidRDefault="000970A6" w:rsidP="00B67ABE">
      <w:pPr>
        <w:spacing w:after="259" w:line="257" w:lineRule="auto"/>
        <w:ind w:left="22" w:right="49" w:firstLine="6"/>
        <w:jc w:val="both"/>
        <w:rPr>
          <w:rFonts w:ascii="Tw Cen MT" w:eastAsia="Times New Roman" w:hAnsi="Tw Cen MT" w:cs="Times New Roman"/>
          <w:color w:val="000000"/>
          <w:sz w:val="20"/>
          <w:szCs w:val="20"/>
          <w:lang w:val="es-CL"/>
        </w:rPr>
      </w:pPr>
      <w:r w:rsidRPr="000970A6">
        <w:rPr>
          <w:rFonts w:ascii="Tw Cen MT" w:eastAsia="Times New Roman" w:hAnsi="Tw Cen MT" w:cs="Times New Roman"/>
          <w:color w:val="000000"/>
          <w:sz w:val="20"/>
          <w:szCs w:val="20"/>
          <w:lang w:val="es-CL"/>
        </w:rPr>
        <w:t xml:space="preserve">El servicio es exclusivo para los </w:t>
      </w:r>
      <w:r w:rsidR="004072D2">
        <w:rPr>
          <w:rFonts w:ascii="Tw Cen MT" w:eastAsia="Times New Roman" w:hAnsi="Tw Cen MT" w:cs="Times New Roman"/>
          <w:color w:val="000000"/>
          <w:sz w:val="20"/>
          <w:szCs w:val="20"/>
          <w:lang w:val="es-CL"/>
        </w:rPr>
        <w:t>párvulos</w:t>
      </w:r>
      <w:r w:rsidRPr="000970A6">
        <w:rPr>
          <w:rFonts w:ascii="Tw Cen MT" w:eastAsia="Times New Roman" w:hAnsi="Tw Cen MT" w:cs="Times New Roman"/>
          <w:color w:val="000000"/>
          <w:sz w:val="20"/>
          <w:szCs w:val="20"/>
          <w:lang w:val="es-CL"/>
        </w:rPr>
        <w:t xml:space="preserve"> entregados en la Nómina respectiva por lo que se prohíbe trasladar a cualquier persona (niño o adulto) ajena a este listado, lo mismo respecto a animales domésticos o bultos.</w:t>
      </w:r>
    </w:p>
    <w:p w:rsidR="000970A6" w:rsidRPr="000970A6" w:rsidRDefault="000970A6" w:rsidP="00B67ABE">
      <w:pPr>
        <w:spacing w:after="175" w:line="276" w:lineRule="auto"/>
        <w:ind w:left="21" w:right="49"/>
        <w:rPr>
          <w:rFonts w:ascii="Tw Cen MT" w:eastAsia="Times New Roman" w:hAnsi="Tw Cen MT" w:cs="Times New Roman"/>
          <w:color w:val="000000"/>
          <w:sz w:val="20"/>
          <w:szCs w:val="20"/>
          <w:lang w:val="es-CL"/>
        </w:rPr>
      </w:pPr>
      <w:r w:rsidRPr="000970A6">
        <w:rPr>
          <w:rFonts w:ascii="Tw Cen MT" w:eastAsia="Times New Roman" w:hAnsi="Tw Cen MT" w:cs="Times New Roman"/>
          <w:color w:val="000000"/>
          <w:sz w:val="20"/>
          <w:szCs w:val="20"/>
          <w:lang w:val="es-CL"/>
        </w:rPr>
        <w:t>Queda estrictamente prohibido llevar a estudiantes de pie. Todos los estudiantes deberán ir sentados en los asientos individuales con sus respectivos cinturones de seguridad.</w:t>
      </w:r>
    </w:p>
    <w:p w:rsidR="000970A6" w:rsidRPr="000970A6" w:rsidRDefault="00B67ABE" w:rsidP="000970A6">
      <w:pPr>
        <w:keepNext/>
        <w:keepLines/>
        <w:spacing w:after="267" w:line="265" w:lineRule="auto"/>
        <w:ind w:left="27" w:right="679"/>
        <w:outlineLvl w:val="1"/>
        <w:rPr>
          <w:rFonts w:ascii="Tw Cen MT" w:eastAsia="Times New Roman" w:hAnsi="Tw Cen MT" w:cs="Times New Roman"/>
          <w:b/>
          <w:color w:val="000000"/>
          <w:u w:val="single"/>
          <w:lang w:val="es-CL"/>
        </w:rPr>
      </w:pPr>
      <w:r w:rsidRPr="00B67ABE">
        <w:rPr>
          <w:rFonts w:ascii="Tw Cen MT" w:eastAsia="Times New Roman" w:hAnsi="Tw Cen MT" w:cs="Times New Roman"/>
          <w:b/>
          <w:color w:val="000000"/>
          <w:u w:val="single"/>
          <w:lang w:val="es-CL"/>
        </w:rPr>
        <w:t>7.-</w:t>
      </w:r>
      <w:r>
        <w:rPr>
          <w:rFonts w:ascii="Tw Cen MT" w:eastAsia="Times New Roman" w:hAnsi="Tw Cen MT" w:cs="Times New Roman"/>
          <w:b/>
          <w:color w:val="000000"/>
          <w:u w:val="single"/>
          <w:lang w:val="es-CL"/>
        </w:rPr>
        <w:t>. SEÑALIZACIÓN EN LOS VEHI</w:t>
      </w:r>
      <w:r w:rsidR="000970A6" w:rsidRPr="000970A6">
        <w:rPr>
          <w:rFonts w:ascii="Tw Cen MT" w:eastAsia="Times New Roman" w:hAnsi="Tw Cen MT" w:cs="Times New Roman"/>
          <w:b/>
          <w:color w:val="000000"/>
          <w:u w:val="single"/>
          <w:lang w:val="es-CL"/>
        </w:rPr>
        <w:t>CULOS</w:t>
      </w:r>
    </w:p>
    <w:p w:rsidR="000970A6" w:rsidRDefault="000970A6" w:rsidP="00B67ABE">
      <w:pPr>
        <w:spacing w:after="67" w:line="257" w:lineRule="auto"/>
        <w:ind w:left="22" w:right="49" w:firstLine="6"/>
        <w:jc w:val="both"/>
        <w:rPr>
          <w:rFonts w:ascii="Tw Cen MT" w:eastAsia="Times New Roman" w:hAnsi="Tw Cen MT" w:cs="Times New Roman"/>
          <w:color w:val="000000"/>
          <w:sz w:val="20"/>
          <w:szCs w:val="20"/>
          <w:lang w:val="es-CL"/>
        </w:rPr>
      </w:pPr>
      <w:r w:rsidRPr="000970A6">
        <w:rPr>
          <w:rFonts w:ascii="Tw Cen MT" w:eastAsia="Times New Roman" w:hAnsi="Tw Cen MT" w:cs="Times New Roman"/>
          <w:color w:val="000000"/>
          <w:sz w:val="20"/>
          <w:szCs w:val="20"/>
          <w:lang w:val="es-CL"/>
        </w:rPr>
        <w:t>Cada vehículo</w:t>
      </w:r>
      <w:r w:rsidR="00B67ABE">
        <w:rPr>
          <w:rFonts w:ascii="Tw Cen MT" w:eastAsia="Times New Roman" w:hAnsi="Tw Cen MT" w:cs="Times New Roman"/>
          <w:color w:val="000000"/>
          <w:sz w:val="20"/>
          <w:szCs w:val="20"/>
          <w:lang w:val="es-CL"/>
        </w:rPr>
        <w:t xml:space="preserve"> que preste el servicio a la Corporación Municipal de </w:t>
      </w:r>
      <w:proofErr w:type="spellStart"/>
      <w:r w:rsidR="00B67ABE">
        <w:rPr>
          <w:rFonts w:ascii="Tw Cen MT" w:eastAsia="Times New Roman" w:hAnsi="Tw Cen MT" w:cs="Times New Roman"/>
          <w:color w:val="000000"/>
          <w:sz w:val="20"/>
          <w:szCs w:val="20"/>
          <w:lang w:val="es-CL"/>
        </w:rPr>
        <w:t>Quinchao</w:t>
      </w:r>
      <w:proofErr w:type="spellEnd"/>
      <w:r w:rsidRPr="000970A6">
        <w:rPr>
          <w:rFonts w:ascii="Tw Cen MT" w:eastAsia="Times New Roman" w:hAnsi="Tw Cen MT" w:cs="Times New Roman"/>
          <w:color w:val="000000"/>
          <w:sz w:val="20"/>
          <w:szCs w:val="20"/>
          <w:lang w:val="es-CL"/>
        </w:rPr>
        <w:t>, deberá exhibir en la parte inferior del parabrisas del vehículo en un lugar visible y seguro, un letrero que i</w:t>
      </w:r>
      <w:r w:rsidR="00B67ABE">
        <w:rPr>
          <w:rFonts w:ascii="Tw Cen MT" w:eastAsia="Times New Roman" w:hAnsi="Tw Cen MT" w:cs="Times New Roman"/>
          <w:color w:val="000000"/>
          <w:sz w:val="20"/>
          <w:szCs w:val="20"/>
          <w:lang w:val="es-CL"/>
        </w:rPr>
        <w:t>ndique TRANSPORTE ESCOLAR CORPORACION MUNICIPAL DE QUINCHAO</w:t>
      </w:r>
      <w:r w:rsidRPr="000970A6">
        <w:rPr>
          <w:rFonts w:ascii="Tw Cen MT" w:eastAsia="Times New Roman" w:hAnsi="Tw Cen MT" w:cs="Times New Roman"/>
          <w:color w:val="000000"/>
          <w:sz w:val="20"/>
          <w:szCs w:val="20"/>
          <w:lang w:val="es-CL"/>
        </w:rPr>
        <w:t>, el cu</w:t>
      </w:r>
      <w:r w:rsidR="00B67ABE">
        <w:rPr>
          <w:rFonts w:ascii="Tw Cen MT" w:eastAsia="Times New Roman" w:hAnsi="Tw Cen MT" w:cs="Times New Roman"/>
          <w:color w:val="000000"/>
          <w:sz w:val="20"/>
          <w:szCs w:val="20"/>
          <w:lang w:val="es-CL"/>
        </w:rPr>
        <w:t>al será de costo del transportista</w:t>
      </w:r>
      <w:r w:rsidRPr="000970A6">
        <w:rPr>
          <w:rFonts w:ascii="Tw Cen MT" w:eastAsia="Times New Roman" w:hAnsi="Tw Cen MT" w:cs="Times New Roman"/>
          <w:color w:val="000000"/>
          <w:sz w:val="20"/>
          <w:szCs w:val="20"/>
          <w:lang w:val="es-CL"/>
        </w:rPr>
        <w:t>, el diseño y dimensiones de este le</w:t>
      </w:r>
      <w:r w:rsidR="00B67ABE">
        <w:rPr>
          <w:rFonts w:ascii="Tw Cen MT" w:eastAsia="Times New Roman" w:hAnsi="Tw Cen MT" w:cs="Times New Roman"/>
          <w:color w:val="000000"/>
          <w:sz w:val="20"/>
          <w:szCs w:val="20"/>
          <w:lang w:val="es-CL"/>
        </w:rPr>
        <w:t xml:space="preserve">trero se los señalará la Corporación Municipal de </w:t>
      </w:r>
      <w:proofErr w:type="spellStart"/>
      <w:r w:rsidR="00B67ABE">
        <w:rPr>
          <w:rFonts w:ascii="Tw Cen MT" w:eastAsia="Times New Roman" w:hAnsi="Tw Cen MT" w:cs="Times New Roman"/>
          <w:color w:val="000000"/>
          <w:sz w:val="20"/>
          <w:szCs w:val="20"/>
          <w:lang w:val="es-CL"/>
        </w:rPr>
        <w:t>Quinchao</w:t>
      </w:r>
      <w:proofErr w:type="spellEnd"/>
      <w:r w:rsidR="00B67ABE">
        <w:rPr>
          <w:rFonts w:ascii="Tw Cen MT" w:eastAsia="Times New Roman" w:hAnsi="Tw Cen MT" w:cs="Times New Roman"/>
          <w:color w:val="000000"/>
          <w:sz w:val="20"/>
          <w:szCs w:val="20"/>
          <w:lang w:val="es-CL"/>
        </w:rPr>
        <w:t>.</w:t>
      </w:r>
    </w:p>
    <w:p w:rsidR="00B67ABE" w:rsidRDefault="00B67ABE" w:rsidP="000970A6">
      <w:pPr>
        <w:spacing w:after="67" w:line="257" w:lineRule="auto"/>
        <w:ind w:left="22" w:right="832" w:firstLine="6"/>
        <w:jc w:val="both"/>
        <w:rPr>
          <w:rFonts w:ascii="Tw Cen MT" w:eastAsia="Times New Roman" w:hAnsi="Tw Cen MT" w:cs="Times New Roman"/>
          <w:color w:val="000000"/>
          <w:sz w:val="20"/>
          <w:szCs w:val="20"/>
          <w:lang w:val="es-CL"/>
        </w:rPr>
      </w:pPr>
    </w:p>
    <w:p w:rsidR="00B67ABE" w:rsidRDefault="00B67ABE" w:rsidP="000970A6">
      <w:pPr>
        <w:spacing w:after="67" w:line="257" w:lineRule="auto"/>
        <w:ind w:left="22" w:right="832" w:firstLine="6"/>
        <w:jc w:val="both"/>
        <w:rPr>
          <w:rFonts w:ascii="Tw Cen MT" w:eastAsia="Times New Roman" w:hAnsi="Tw Cen MT" w:cs="Times New Roman"/>
          <w:color w:val="000000"/>
          <w:sz w:val="20"/>
          <w:szCs w:val="20"/>
          <w:lang w:val="es-CL"/>
        </w:rPr>
      </w:pPr>
    </w:p>
    <w:p w:rsidR="00B67ABE" w:rsidRDefault="00B67ABE" w:rsidP="000970A6">
      <w:pPr>
        <w:spacing w:after="67" w:line="257" w:lineRule="auto"/>
        <w:ind w:left="22" w:right="832" w:firstLine="6"/>
        <w:jc w:val="both"/>
        <w:rPr>
          <w:rFonts w:ascii="Tw Cen MT" w:eastAsia="Times New Roman" w:hAnsi="Tw Cen MT" w:cs="Times New Roman"/>
          <w:color w:val="000000"/>
          <w:sz w:val="20"/>
          <w:szCs w:val="20"/>
          <w:lang w:val="es-CL"/>
        </w:rPr>
      </w:pPr>
    </w:p>
    <w:p w:rsidR="00B67ABE" w:rsidRDefault="00B67ABE" w:rsidP="000970A6">
      <w:pPr>
        <w:spacing w:after="67" w:line="257" w:lineRule="auto"/>
        <w:ind w:left="22" w:right="832" w:firstLine="6"/>
        <w:jc w:val="both"/>
        <w:rPr>
          <w:rFonts w:ascii="Tw Cen MT" w:eastAsia="Times New Roman" w:hAnsi="Tw Cen MT" w:cs="Times New Roman"/>
          <w:color w:val="000000"/>
          <w:sz w:val="20"/>
          <w:szCs w:val="20"/>
          <w:lang w:val="es-CL"/>
        </w:rPr>
      </w:pPr>
    </w:p>
    <w:p w:rsidR="00B67ABE" w:rsidRDefault="00B67ABE" w:rsidP="000970A6">
      <w:pPr>
        <w:spacing w:after="67" w:line="257" w:lineRule="auto"/>
        <w:ind w:left="22" w:right="832" w:firstLine="6"/>
        <w:jc w:val="both"/>
        <w:rPr>
          <w:rFonts w:ascii="Tw Cen MT" w:eastAsia="Times New Roman" w:hAnsi="Tw Cen MT" w:cs="Times New Roman"/>
          <w:color w:val="000000"/>
          <w:sz w:val="20"/>
          <w:szCs w:val="20"/>
          <w:lang w:val="es-CL"/>
        </w:rPr>
      </w:pPr>
    </w:p>
    <w:p w:rsidR="00B67ABE" w:rsidRDefault="00B67ABE" w:rsidP="000970A6">
      <w:pPr>
        <w:keepNext/>
        <w:keepLines/>
        <w:spacing w:after="267" w:line="265" w:lineRule="auto"/>
        <w:ind w:left="27" w:right="679"/>
        <w:outlineLvl w:val="1"/>
        <w:rPr>
          <w:rFonts w:ascii="Tw Cen MT" w:eastAsia="Times New Roman" w:hAnsi="Tw Cen MT" w:cs="Times New Roman"/>
          <w:b/>
          <w:color w:val="000000"/>
          <w:sz w:val="20"/>
          <w:szCs w:val="20"/>
          <w:lang w:val="es-CL"/>
        </w:rPr>
      </w:pPr>
    </w:p>
    <w:p w:rsidR="000970A6" w:rsidRPr="000970A6" w:rsidRDefault="00B67ABE" w:rsidP="000970A6">
      <w:pPr>
        <w:keepNext/>
        <w:keepLines/>
        <w:spacing w:after="267" w:line="265" w:lineRule="auto"/>
        <w:ind w:left="27" w:right="679"/>
        <w:outlineLvl w:val="1"/>
        <w:rPr>
          <w:rFonts w:ascii="Tw Cen MT" w:eastAsia="Times New Roman" w:hAnsi="Tw Cen MT" w:cs="Times New Roman"/>
          <w:b/>
          <w:color w:val="000000"/>
          <w:u w:val="single"/>
          <w:lang w:val="es-CL"/>
        </w:rPr>
      </w:pPr>
      <w:r w:rsidRPr="00B67ABE">
        <w:rPr>
          <w:rFonts w:ascii="Tw Cen MT" w:eastAsia="Times New Roman" w:hAnsi="Tw Cen MT" w:cs="Times New Roman"/>
          <w:b/>
          <w:color w:val="000000"/>
          <w:u w:val="single"/>
          <w:lang w:val="es-CL"/>
        </w:rPr>
        <w:t>8.-</w:t>
      </w:r>
      <w:r w:rsidR="000970A6" w:rsidRPr="000970A6">
        <w:rPr>
          <w:rFonts w:ascii="Tw Cen MT" w:eastAsia="Times New Roman" w:hAnsi="Tw Cen MT" w:cs="Times New Roman"/>
          <w:b/>
          <w:color w:val="000000"/>
          <w:u w:val="single"/>
          <w:lang w:val="es-CL"/>
        </w:rPr>
        <w:t>. LIBRO DE RECLAMOS</w:t>
      </w:r>
    </w:p>
    <w:p w:rsidR="000970A6" w:rsidRPr="000970A6" w:rsidRDefault="000970A6" w:rsidP="004072D2">
      <w:pPr>
        <w:tabs>
          <w:tab w:val="left" w:pos="7938"/>
        </w:tabs>
        <w:spacing w:after="173" w:line="330" w:lineRule="auto"/>
        <w:ind w:left="22" w:right="49" w:firstLine="6"/>
        <w:jc w:val="both"/>
        <w:rPr>
          <w:rFonts w:ascii="Tw Cen MT" w:eastAsia="Times New Roman" w:hAnsi="Tw Cen MT" w:cs="Times New Roman"/>
          <w:color w:val="000000"/>
          <w:sz w:val="20"/>
          <w:szCs w:val="20"/>
          <w:lang w:val="es-CL"/>
        </w:rPr>
      </w:pPr>
      <w:r w:rsidRPr="000970A6">
        <w:rPr>
          <w:rFonts w:ascii="Tw Cen MT" w:eastAsia="Times New Roman" w:hAnsi="Tw Cen MT" w:cs="Times New Roman"/>
          <w:color w:val="000000"/>
          <w:sz w:val="20"/>
          <w:szCs w:val="20"/>
          <w:lang w:val="es-CL"/>
        </w:rPr>
        <w:t>Cada vehículo que preste servicio de Transporte Escolar a</w:t>
      </w:r>
      <w:r w:rsidR="004072D2">
        <w:rPr>
          <w:rFonts w:ascii="Tw Cen MT" w:eastAsia="Times New Roman" w:hAnsi="Tw Cen MT" w:cs="Times New Roman"/>
          <w:color w:val="000000"/>
          <w:sz w:val="20"/>
          <w:szCs w:val="20"/>
          <w:lang w:val="es-CL"/>
        </w:rPr>
        <w:t xml:space="preserve"> los Jardines Infantiles VTF</w:t>
      </w:r>
      <w:r w:rsidRPr="000970A6">
        <w:rPr>
          <w:rFonts w:ascii="Tw Cen MT" w:eastAsia="Times New Roman" w:hAnsi="Tw Cen MT" w:cs="Times New Roman"/>
          <w:color w:val="000000"/>
          <w:sz w:val="20"/>
          <w:szCs w:val="20"/>
          <w:lang w:val="es-CL"/>
        </w:rPr>
        <w:t>, deberá tener disponible en un lugar visible, seguro y de fácil acceso un "Libro de Reclamos, sugerencias y felicitaciones", el cual será de costo del adjudicatario, dicho libro deberá estar a disposición tanto de apoderados como de profesores a cargo. Dicho libro debe corresponder a un libro de actas con foliación en cada una de sus páginas.</w:t>
      </w:r>
    </w:p>
    <w:p w:rsidR="000970A6" w:rsidRPr="000970A6" w:rsidRDefault="000970A6" w:rsidP="004072D2">
      <w:pPr>
        <w:tabs>
          <w:tab w:val="left" w:pos="7938"/>
        </w:tabs>
        <w:spacing w:after="135" w:line="332" w:lineRule="auto"/>
        <w:ind w:left="27" w:right="49"/>
        <w:jc w:val="both"/>
        <w:rPr>
          <w:rFonts w:ascii="Tw Cen MT" w:eastAsia="Times New Roman" w:hAnsi="Tw Cen MT" w:cs="Times New Roman"/>
          <w:color w:val="000000"/>
          <w:sz w:val="20"/>
          <w:szCs w:val="20"/>
          <w:lang w:val="es-CL"/>
        </w:rPr>
      </w:pPr>
      <w:r w:rsidRPr="000970A6">
        <w:rPr>
          <w:rFonts w:ascii="Tw Cen MT" w:eastAsia="Times New Roman" w:hAnsi="Tw Cen MT" w:cs="Times New Roman"/>
          <w:color w:val="000000"/>
          <w:sz w:val="20"/>
          <w:szCs w:val="20"/>
          <w:lang w:val="es-CL"/>
        </w:rPr>
        <w:t>Este libro será revisado periódicamente por funcionarios a cargo del Transporte Escol</w:t>
      </w:r>
      <w:r w:rsidR="004072D2">
        <w:rPr>
          <w:rFonts w:ascii="Tw Cen MT" w:eastAsia="Times New Roman" w:hAnsi="Tw Cen MT" w:cs="Times New Roman"/>
          <w:color w:val="000000"/>
          <w:sz w:val="20"/>
          <w:szCs w:val="20"/>
          <w:lang w:val="es-CL"/>
        </w:rPr>
        <w:t>ar de los Jardines Infantiles VTF y</w:t>
      </w:r>
      <w:r w:rsidR="00B67ABE">
        <w:rPr>
          <w:rFonts w:ascii="Tw Cen MT" w:eastAsia="Times New Roman" w:hAnsi="Tw Cen MT" w:cs="Times New Roman"/>
          <w:color w:val="000000"/>
          <w:sz w:val="20"/>
          <w:szCs w:val="20"/>
          <w:lang w:val="es-CL"/>
        </w:rPr>
        <w:t xml:space="preserve">/o de la Corporación Municipal de </w:t>
      </w:r>
      <w:proofErr w:type="spellStart"/>
      <w:r w:rsidR="00B67ABE">
        <w:rPr>
          <w:rFonts w:ascii="Tw Cen MT" w:eastAsia="Times New Roman" w:hAnsi="Tw Cen MT" w:cs="Times New Roman"/>
          <w:color w:val="000000"/>
          <w:sz w:val="20"/>
          <w:szCs w:val="20"/>
          <w:lang w:val="es-CL"/>
        </w:rPr>
        <w:t>Quinchao</w:t>
      </w:r>
      <w:proofErr w:type="spellEnd"/>
      <w:r w:rsidR="00B67ABE">
        <w:rPr>
          <w:rFonts w:ascii="Tw Cen MT" w:eastAsia="Times New Roman" w:hAnsi="Tw Cen MT" w:cs="Times New Roman"/>
          <w:color w:val="000000"/>
          <w:sz w:val="20"/>
          <w:szCs w:val="20"/>
          <w:lang w:val="es-CL"/>
        </w:rPr>
        <w:t>.</w:t>
      </w:r>
    </w:p>
    <w:p w:rsidR="000970A6" w:rsidRPr="000970A6" w:rsidRDefault="00B67ABE" w:rsidP="000970A6">
      <w:pPr>
        <w:keepNext/>
        <w:keepLines/>
        <w:spacing w:after="267" w:line="265" w:lineRule="auto"/>
        <w:ind w:left="27" w:right="679"/>
        <w:outlineLvl w:val="1"/>
        <w:rPr>
          <w:rFonts w:ascii="Tw Cen MT" w:eastAsia="Times New Roman" w:hAnsi="Tw Cen MT" w:cs="Times New Roman"/>
          <w:b/>
          <w:color w:val="000000"/>
          <w:u w:val="single"/>
          <w:lang w:val="es-CL"/>
        </w:rPr>
      </w:pPr>
      <w:r w:rsidRPr="00B67ABE">
        <w:rPr>
          <w:rFonts w:ascii="Tw Cen MT" w:eastAsia="Times New Roman" w:hAnsi="Tw Cen MT" w:cs="Times New Roman"/>
          <w:b/>
          <w:color w:val="000000"/>
          <w:u w:val="single"/>
          <w:lang w:val="es-CL"/>
        </w:rPr>
        <w:t>9.-</w:t>
      </w:r>
      <w:r w:rsidR="000970A6" w:rsidRPr="000970A6">
        <w:rPr>
          <w:rFonts w:ascii="Tw Cen MT" w:eastAsia="Times New Roman" w:hAnsi="Tw Cen MT" w:cs="Times New Roman"/>
          <w:b/>
          <w:color w:val="000000"/>
          <w:u w:val="single"/>
          <w:lang w:val="es-CL"/>
        </w:rPr>
        <w:t xml:space="preserve"> VEHÍCULO DE REEMPLAZO</w:t>
      </w:r>
    </w:p>
    <w:p w:rsidR="000970A6" w:rsidRPr="000970A6" w:rsidRDefault="000970A6" w:rsidP="000970A6">
      <w:pPr>
        <w:spacing w:after="200" w:line="321" w:lineRule="auto"/>
        <w:ind w:left="22" w:right="31" w:firstLine="6"/>
        <w:jc w:val="both"/>
        <w:rPr>
          <w:rFonts w:ascii="Tw Cen MT" w:eastAsia="Times New Roman" w:hAnsi="Tw Cen MT" w:cs="Times New Roman"/>
          <w:color w:val="000000"/>
          <w:sz w:val="20"/>
          <w:szCs w:val="20"/>
          <w:lang w:val="es-CL"/>
        </w:rPr>
      </w:pPr>
      <w:r w:rsidRPr="000970A6">
        <w:rPr>
          <w:rFonts w:ascii="Tw Cen MT" w:eastAsia="Times New Roman" w:hAnsi="Tw Cen MT" w:cs="Times New Roman"/>
          <w:noProof/>
          <w:color w:val="000000"/>
          <w:sz w:val="20"/>
          <w:szCs w:val="20"/>
          <w:lang w:val="es-CL" w:eastAsia="es-CL"/>
        </w:rPr>
        <w:drawing>
          <wp:anchor distT="0" distB="0" distL="114300" distR="114300" simplePos="0" relativeHeight="251662336" behindDoc="0" locked="0" layoutInCell="1" allowOverlap="0">
            <wp:simplePos x="0" y="0"/>
            <wp:positionH relativeFrom="page">
              <wp:posOffset>1075055</wp:posOffset>
            </wp:positionH>
            <wp:positionV relativeFrom="page">
              <wp:posOffset>10191115</wp:posOffset>
            </wp:positionV>
            <wp:extent cx="6428105" cy="554355"/>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28105"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0A6">
        <w:rPr>
          <w:rFonts w:ascii="Tw Cen MT" w:eastAsia="Times New Roman" w:hAnsi="Tw Cen MT" w:cs="Times New Roman"/>
          <w:noProof/>
          <w:color w:val="000000"/>
          <w:sz w:val="20"/>
          <w:szCs w:val="20"/>
          <w:lang w:val="es-CL" w:eastAsia="es-CL"/>
        </w:rPr>
        <w:drawing>
          <wp:anchor distT="0" distB="0" distL="114300" distR="114300" simplePos="0" relativeHeight="251663360" behindDoc="0" locked="0" layoutInCell="1" allowOverlap="0">
            <wp:simplePos x="0" y="0"/>
            <wp:positionH relativeFrom="page">
              <wp:posOffset>6275705</wp:posOffset>
            </wp:positionH>
            <wp:positionV relativeFrom="page">
              <wp:posOffset>10914380</wp:posOffset>
            </wp:positionV>
            <wp:extent cx="972185" cy="779780"/>
            <wp:effectExtent l="0" t="0" r="0" b="127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2185" cy="779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0A6">
        <w:rPr>
          <w:rFonts w:ascii="Tw Cen MT" w:eastAsia="Times New Roman" w:hAnsi="Tw Cen MT" w:cs="Times New Roman"/>
          <w:color w:val="000000"/>
          <w:sz w:val="20"/>
          <w:szCs w:val="20"/>
          <w:lang w:val="es-CL"/>
        </w:rPr>
        <w:t>Si por razones de fuerza mayor o caso fortuito, el adjudicatario no pudiere prestar el servicio con el vehículo ofertado, podrá reemplazarlo por otro de similares o superiores condiciones de seguridad, capacidad y comodidad al original y cumplir con l</w:t>
      </w:r>
      <w:r w:rsidR="00B67ABE">
        <w:rPr>
          <w:rFonts w:ascii="Tw Cen MT" w:eastAsia="Times New Roman" w:hAnsi="Tw Cen MT" w:cs="Times New Roman"/>
          <w:color w:val="000000"/>
          <w:sz w:val="20"/>
          <w:szCs w:val="20"/>
          <w:lang w:val="es-CL"/>
        </w:rPr>
        <w:t>o establecido en los Decretos N°</w:t>
      </w:r>
      <w:r w:rsidRPr="000970A6">
        <w:rPr>
          <w:rFonts w:ascii="Tw Cen MT" w:eastAsia="Times New Roman" w:hAnsi="Tw Cen MT" w:cs="Times New Roman"/>
          <w:color w:val="000000"/>
          <w:sz w:val="20"/>
          <w:szCs w:val="20"/>
          <w:vertAlign w:val="superscript"/>
          <w:lang w:val="es-CL"/>
        </w:rPr>
        <w:t xml:space="preserve"> </w:t>
      </w:r>
      <w:r w:rsidR="00B67ABE">
        <w:rPr>
          <w:rFonts w:ascii="Tw Cen MT" w:eastAsia="Times New Roman" w:hAnsi="Tw Cen MT" w:cs="Times New Roman"/>
          <w:color w:val="000000"/>
          <w:sz w:val="20"/>
          <w:szCs w:val="20"/>
          <w:lang w:val="es-CL"/>
        </w:rPr>
        <w:t xml:space="preserve">38 de 1992 y N° </w:t>
      </w:r>
      <w:r w:rsidRPr="000970A6">
        <w:rPr>
          <w:rFonts w:ascii="Tw Cen MT" w:eastAsia="Times New Roman" w:hAnsi="Tw Cen MT" w:cs="Times New Roman"/>
          <w:color w:val="000000"/>
          <w:sz w:val="20"/>
          <w:szCs w:val="20"/>
          <w:lang w:val="es-CL"/>
        </w:rPr>
        <w:t>38 de 2003, ambos del Ministerio de Transportes y Telecomunicacione</w:t>
      </w:r>
      <w:r w:rsidR="00B67ABE">
        <w:rPr>
          <w:rFonts w:ascii="Tw Cen MT" w:eastAsia="Times New Roman" w:hAnsi="Tw Cen MT" w:cs="Times New Roman"/>
          <w:color w:val="000000"/>
          <w:sz w:val="20"/>
          <w:szCs w:val="20"/>
          <w:lang w:val="es-CL"/>
        </w:rPr>
        <w:t xml:space="preserve">s, el uso de este vehículo de </w:t>
      </w:r>
      <w:r w:rsidRPr="000970A6">
        <w:rPr>
          <w:rFonts w:ascii="Tw Cen MT" w:eastAsia="Times New Roman" w:hAnsi="Tw Cen MT" w:cs="Times New Roman"/>
          <w:color w:val="000000"/>
          <w:sz w:val="20"/>
          <w:szCs w:val="20"/>
          <w:lang w:val="es-CL"/>
        </w:rPr>
        <w:t xml:space="preserve">reemplazo deberá ser comunicado a la </w:t>
      </w:r>
      <w:r w:rsidR="00B67ABE">
        <w:rPr>
          <w:rFonts w:ascii="Tw Cen MT" w:eastAsia="Times New Roman" w:hAnsi="Tw Cen MT" w:cs="Times New Roman"/>
          <w:color w:val="000000"/>
          <w:sz w:val="20"/>
          <w:szCs w:val="20"/>
          <w:lang w:val="es-CL"/>
        </w:rPr>
        <w:t xml:space="preserve">Corporación Municipal de </w:t>
      </w:r>
      <w:proofErr w:type="spellStart"/>
      <w:r w:rsidR="00B67ABE">
        <w:rPr>
          <w:rFonts w:ascii="Tw Cen MT" w:eastAsia="Times New Roman" w:hAnsi="Tw Cen MT" w:cs="Times New Roman"/>
          <w:color w:val="000000"/>
          <w:sz w:val="20"/>
          <w:szCs w:val="20"/>
          <w:lang w:val="es-CL"/>
        </w:rPr>
        <w:t>Quinchao</w:t>
      </w:r>
      <w:proofErr w:type="spellEnd"/>
      <w:r w:rsidRPr="000970A6">
        <w:rPr>
          <w:rFonts w:ascii="Tw Cen MT" w:eastAsia="Times New Roman" w:hAnsi="Tw Cen MT" w:cs="Times New Roman"/>
          <w:color w:val="000000"/>
          <w:sz w:val="20"/>
          <w:szCs w:val="20"/>
          <w:lang w:val="es-CL"/>
        </w:rPr>
        <w:t xml:space="preserve"> a más tardar al día siguiente de producido el cambio. Para estos efectos, el adjudicatario deberá presentar copia de todos los documentos del vehículo de reemplazo, de la misma forma como se señaló en el punto anterior.</w:t>
      </w:r>
    </w:p>
    <w:p w:rsidR="000970A6" w:rsidRPr="000970A6" w:rsidRDefault="005F03A4" w:rsidP="000970A6">
      <w:pPr>
        <w:keepNext/>
        <w:keepLines/>
        <w:spacing w:after="244" w:line="265" w:lineRule="auto"/>
        <w:ind w:left="27" w:right="679"/>
        <w:outlineLvl w:val="1"/>
        <w:rPr>
          <w:rFonts w:ascii="Tw Cen MT" w:eastAsia="Times New Roman" w:hAnsi="Tw Cen MT" w:cs="Times New Roman"/>
          <w:b/>
          <w:color w:val="000000"/>
          <w:u w:val="single"/>
          <w:lang w:val="es-CL"/>
        </w:rPr>
      </w:pPr>
      <w:r w:rsidRPr="005F03A4">
        <w:rPr>
          <w:rFonts w:ascii="Tw Cen MT" w:eastAsia="Times New Roman" w:hAnsi="Tw Cen MT" w:cs="Times New Roman"/>
          <w:b/>
          <w:color w:val="000000"/>
          <w:u w:val="single"/>
          <w:lang w:val="es-CL"/>
        </w:rPr>
        <w:t>10</w:t>
      </w:r>
      <w:r w:rsidR="000970A6" w:rsidRPr="000970A6">
        <w:rPr>
          <w:rFonts w:ascii="Tw Cen MT" w:eastAsia="Times New Roman" w:hAnsi="Tw Cen MT" w:cs="Times New Roman"/>
          <w:b/>
          <w:color w:val="000000"/>
          <w:u w:val="single"/>
          <w:lang w:val="es-CL"/>
        </w:rPr>
        <w:t>. TIPO DE CONTRATO Y PAGO</w:t>
      </w:r>
    </w:p>
    <w:p w:rsidR="000970A6" w:rsidRPr="000970A6" w:rsidRDefault="000970A6" w:rsidP="005F03A4">
      <w:pPr>
        <w:spacing w:after="195" w:line="343" w:lineRule="auto"/>
        <w:ind w:left="22" w:right="49" w:firstLine="6"/>
        <w:jc w:val="both"/>
        <w:rPr>
          <w:rFonts w:ascii="Tw Cen MT" w:eastAsia="Times New Roman" w:hAnsi="Tw Cen MT" w:cs="Times New Roman"/>
          <w:color w:val="000000"/>
          <w:sz w:val="20"/>
          <w:szCs w:val="20"/>
          <w:lang w:val="es-CL"/>
        </w:rPr>
      </w:pPr>
      <w:r w:rsidRPr="000970A6">
        <w:rPr>
          <w:rFonts w:ascii="Tw Cen MT" w:eastAsia="Times New Roman" w:hAnsi="Tw Cen MT" w:cs="Times New Roman"/>
          <w:color w:val="000000"/>
          <w:sz w:val="20"/>
          <w:szCs w:val="20"/>
          <w:lang w:val="es-CL"/>
        </w:rPr>
        <w:t>El servicio se pagará en pesos, sin reajuste. El oferente deberá considerar en su oferta el precio de los impuestos de acuerdo a la legislación vigente, indi</w:t>
      </w:r>
      <w:r w:rsidR="005F03A4">
        <w:rPr>
          <w:rFonts w:ascii="Tw Cen MT" w:eastAsia="Times New Roman" w:hAnsi="Tw Cen MT" w:cs="Times New Roman"/>
          <w:color w:val="000000"/>
          <w:sz w:val="20"/>
          <w:szCs w:val="20"/>
          <w:lang w:val="es-CL"/>
        </w:rPr>
        <w:t>cando el valor diario por día hábil efectivamente trabajado, el cual será cancelado en forma mensual y cancelado los primeros 15 días del mes siguiente</w:t>
      </w:r>
      <w:r w:rsidRPr="000970A6">
        <w:rPr>
          <w:rFonts w:ascii="Tw Cen MT" w:eastAsia="Times New Roman" w:hAnsi="Tw Cen MT" w:cs="Times New Roman"/>
          <w:color w:val="000000"/>
          <w:sz w:val="20"/>
          <w:szCs w:val="20"/>
          <w:lang w:val="es-CL"/>
        </w:rPr>
        <w:t>. El pago se liquidará contra la a</w:t>
      </w:r>
      <w:r w:rsidR="005F03A4">
        <w:rPr>
          <w:rFonts w:ascii="Tw Cen MT" w:eastAsia="Times New Roman" w:hAnsi="Tw Cen MT" w:cs="Times New Roman"/>
          <w:color w:val="000000"/>
          <w:sz w:val="20"/>
          <w:szCs w:val="20"/>
          <w:lang w:val="es-CL"/>
        </w:rPr>
        <w:t xml:space="preserve">sistencia de los </w:t>
      </w:r>
      <w:r w:rsidR="004072D2">
        <w:rPr>
          <w:rFonts w:ascii="Tw Cen MT" w:eastAsia="Times New Roman" w:hAnsi="Tw Cen MT" w:cs="Times New Roman"/>
          <w:color w:val="000000"/>
          <w:sz w:val="20"/>
          <w:szCs w:val="20"/>
          <w:lang w:val="es-CL"/>
        </w:rPr>
        <w:t>párvulos</w:t>
      </w:r>
      <w:r w:rsidR="005F03A4">
        <w:rPr>
          <w:rFonts w:ascii="Tw Cen MT" w:eastAsia="Times New Roman" w:hAnsi="Tw Cen MT" w:cs="Times New Roman"/>
          <w:color w:val="000000"/>
          <w:sz w:val="20"/>
          <w:szCs w:val="20"/>
          <w:lang w:val="es-CL"/>
        </w:rPr>
        <w:t xml:space="preserve"> y certificado de recepción conforme firmado por</w:t>
      </w:r>
      <w:r w:rsidR="004072D2">
        <w:rPr>
          <w:rFonts w:ascii="Tw Cen MT" w:eastAsia="Times New Roman" w:hAnsi="Tw Cen MT" w:cs="Times New Roman"/>
          <w:color w:val="000000"/>
          <w:sz w:val="20"/>
          <w:szCs w:val="20"/>
          <w:lang w:val="es-CL"/>
        </w:rPr>
        <w:t xml:space="preserve"> la Directora del Jardín Infantil VTF</w:t>
      </w:r>
      <w:r w:rsidR="005F03A4">
        <w:rPr>
          <w:rFonts w:ascii="Tw Cen MT" w:eastAsia="Times New Roman" w:hAnsi="Tw Cen MT" w:cs="Times New Roman"/>
          <w:color w:val="000000"/>
          <w:sz w:val="20"/>
          <w:szCs w:val="20"/>
          <w:lang w:val="es-CL"/>
        </w:rPr>
        <w:t>.</w:t>
      </w:r>
    </w:p>
    <w:p w:rsidR="000970A6" w:rsidRPr="000970A6" w:rsidRDefault="005F03A4" w:rsidP="000970A6">
      <w:pPr>
        <w:keepNext/>
        <w:keepLines/>
        <w:spacing w:after="267" w:line="265" w:lineRule="auto"/>
        <w:ind w:left="27" w:right="679"/>
        <w:outlineLvl w:val="1"/>
        <w:rPr>
          <w:rFonts w:ascii="Tw Cen MT" w:eastAsia="Times New Roman" w:hAnsi="Tw Cen MT" w:cs="Times New Roman"/>
          <w:b/>
          <w:color w:val="000000"/>
          <w:u w:val="single"/>
          <w:lang w:val="es-CL"/>
        </w:rPr>
      </w:pPr>
      <w:r w:rsidRPr="005F03A4">
        <w:rPr>
          <w:rFonts w:ascii="Tw Cen MT" w:eastAsia="Times New Roman" w:hAnsi="Tw Cen MT" w:cs="Times New Roman"/>
          <w:b/>
          <w:color w:val="000000"/>
          <w:u w:val="single"/>
          <w:lang w:val="es-CL"/>
        </w:rPr>
        <w:t xml:space="preserve">11.- </w:t>
      </w:r>
      <w:r w:rsidR="000970A6" w:rsidRPr="000970A6">
        <w:rPr>
          <w:rFonts w:ascii="Tw Cen MT" w:eastAsia="Times New Roman" w:hAnsi="Tw Cen MT" w:cs="Times New Roman"/>
          <w:b/>
          <w:color w:val="000000"/>
          <w:u w:val="single"/>
          <w:lang w:val="es-CL"/>
        </w:rPr>
        <w:t>SOBRE MODIFICACIONES AL CONTRATO</w:t>
      </w:r>
    </w:p>
    <w:p w:rsidR="000970A6" w:rsidRPr="000970A6" w:rsidRDefault="005F03A4" w:rsidP="005F03A4">
      <w:pPr>
        <w:spacing w:after="167" w:line="327" w:lineRule="auto"/>
        <w:ind w:left="22" w:right="49" w:firstLine="6"/>
        <w:jc w:val="both"/>
        <w:rPr>
          <w:rFonts w:ascii="Tw Cen MT" w:eastAsia="Times New Roman" w:hAnsi="Tw Cen MT" w:cs="Times New Roman"/>
          <w:color w:val="000000"/>
          <w:sz w:val="20"/>
          <w:szCs w:val="20"/>
          <w:lang w:val="es-CL"/>
        </w:rPr>
      </w:pPr>
      <w:r>
        <w:rPr>
          <w:rFonts w:ascii="Tw Cen MT" w:eastAsia="Times New Roman" w:hAnsi="Tw Cen MT" w:cs="Times New Roman"/>
          <w:color w:val="000000"/>
          <w:sz w:val="20"/>
          <w:szCs w:val="20"/>
          <w:lang w:val="es-CL"/>
        </w:rPr>
        <w:t xml:space="preserve">La Corporación Municipal de </w:t>
      </w:r>
      <w:proofErr w:type="spellStart"/>
      <w:r>
        <w:rPr>
          <w:rFonts w:ascii="Tw Cen MT" w:eastAsia="Times New Roman" w:hAnsi="Tw Cen MT" w:cs="Times New Roman"/>
          <w:color w:val="000000"/>
          <w:sz w:val="20"/>
          <w:szCs w:val="20"/>
          <w:lang w:val="es-CL"/>
        </w:rPr>
        <w:t>Quinchao</w:t>
      </w:r>
      <w:proofErr w:type="spellEnd"/>
      <w:r w:rsidR="000970A6" w:rsidRPr="000970A6">
        <w:rPr>
          <w:rFonts w:ascii="Tw Cen MT" w:eastAsia="Times New Roman" w:hAnsi="Tw Cen MT" w:cs="Times New Roman"/>
          <w:color w:val="000000"/>
          <w:sz w:val="20"/>
          <w:szCs w:val="20"/>
          <w:lang w:val="es-CL"/>
        </w:rPr>
        <w:t xml:space="preserve">, podrá aumentar o disminuir la cantidad de </w:t>
      </w:r>
      <w:r w:rsidR="004072D2">
        <w:rPr>
          <w:rFonts w:ascii="Tw Cen MT" w:eastAsia="Times New Roman" w:hAnsi="Tw Cen MT" w:cs="Times New Roman"/>
          <w:color w:val="000000"/>
          <w:sz w:val="20"/>
          <w:szCs w:val="20"/>
          <w:lang w:val="es-CL"/>
        </w:rPr>
        <w:t>párvulos</w:t>
      </w:r>
      <w:r w:rsidR="000970A6" w:rsidRPr="000970A6">
        <w:rPr>
          <w:rFonts w:ascii="Tw Cen MT" w:eastAsia="Times New Roman" w:hAnsi="Tw Cen MT" w:cs="Times New Roman"/>
          <w:color w:val="000000"/>
          <w:sz w:val="20"/>
          <w:szCs w:val="20"/>
          <w:lang w:val="es-CL"/>
        </w:rPr>
        <w:t xml:space="preserve"> a transportar de acuerdo a las necesidades de cada </w:t>
      </w:r>
      <w:r w:rsidR="004072D2">
        <w:rPr>
          <w:rFonts w:ascii="Tw Cen MT" w:eastAsia="Times New Roman" w:hAnsi="Tw Cen MT" w:cs="Times New Roman"/>
          <w:color w:val="000000"/>
          <w:sz w:val="20"/>
          <w:szCs w:val="20"/>
          <w:lang w:val="es-CL"/>
        </w:rPr>
        <w:t>Jardín Infantil VTF</w:t>
      </w:r>
      <w:r w:rsidR="000970A6" w:rsidRPr="000970A6">
        <w:rPr>
          <w:rFonts w:ascii="Tw Cen MT" w:eastAsia="Times New Roman" w:hAnsi="Tw Cen MT" w:cs="Times New Roman"/>
          <w:color w:val="000000"/>
          <w:sz w:val="20"/>
          <w:szCs w:val="20"/>
          <w:lang w:val="es-CL"/>
        </w:rPr>
        <w:t>, para lo que se realizará un Anexo de Contrato previa notificación al contratista adjudicado.</w:t>
      </w:r>
    </w:p>
    <w:p w:rsidR="000970A6" w:rsidRPr="000970A6" w:rsidRDefault="005F03A4" w:rsidP="000970A6">
      <w:pPr>
        <w:keepNext/>
        <w:keepLines/>
        <w:spacing w:after="267" w:line="265" w:lineRule="auto"/>
        <w:ind w:left="27" w:right="679"/>
        <w:outlineLvl w:val="1"/>
        <w:rPr>
          <w:rFonts w:ascii="Tw Cen MT" w:eastAsia="Times New Roman" w:hAnsi="Tw Cen MT" w:cs="Times New Roman"/>
          <w:b/>
          <w:color w:val="000000"/>
          <w:u w:val="single"/>
          <w:lang w:val="es-CL"/>
        </w:rPr>
      </w:pPr>
      <w:r w:rsidRPr="005F03A4">
        <w:rPr>
          <w:rFonts w:ascii="Tw Cen MT" w:eastAsia="Times New Roman" w:hAnsi="Tw Cen MT" w:cs="Times New Roman"/>
          <w:b/>
          <w:color w:val="000000"/>
          <w:u w:val="single"/>
          <w:lang w:val="es-CL"/>
        </w:rPr>
        <w:t>12</w:t>
      </w:r>
      <w:r w:rsidR="000970A6" w:rsidRPr="000970A6">
        <w:rPr>
          <w:rFonts w:ascii="Tw Cen MT" w:eastAsia="Times New Roman" w:hAnsi="Tw Cen MT" w:cs="Times New Roman"/>
          <w:b/>
          <w:color w:val="000000"/>
          <w:u w:val="single"/>
          <w:lang w:val="es-CL"/>
        </w:rPr>
        <w:t>.</w:t>
      </w:r>
      <w:r w:rsidRPr="005F03A4">
        <w:rPr>
          <w:rFonts w:ascii="Tw Cen MT" w:eastAsia="Times New Roman" w:hAnsi="Tw Cen MT" w:cs="Times New Roman"/>
          <w:b/>
          <w:color w:val="000000"/>
          <w:u w:val="single"/>
          <w:lang w:val="es-CL"/>
        </w:rPr>
        <w:t>-</w:t>
      </w:r>
      <w:r w:rsidR="000970A6" w:rsidRPr="000970A6">
        <w:rPr>
          <w:rFonts w:ascii="Tw Cen MT" w:eastAsia="Times New Roman" w:hAnsi="Tw Cen MT" w:cs="Times New Roman"/>
          <w:b/>
          <w:color w:val="000000"/>
          <w:u w:val="single"/>
          <w:lang w:val="es-CL"/>
        </w:rPr>
        <w:t xml:space="preserve"> SOBRE LA DURACIÓN DEL CONTRATO</w:t>
      </w:r>
    </w:p>
    <w:p w:rsidR="000970A6" w:rsidRDefault="000970A6" w:rsidP="004B33A4">
      <w:pPr>
        <w:spacing w:after="0" w:line="390" w:lineRule="auto"/>
        <w:ind w:left="89" w:right="49" w:firstLine="6"/>
        <w:jc w:val="both"/>
        <w:rPr>
          <w:rFonts w:ascii="Tw Cen MT" w:eastAsia="Times New Roman" w:hAnsi="Tw Cen MT" w:cs="Times New Roman"/>
          <w:color w:val="000000"/>
          <w:sz w:val="20"/>
          <w:szCs w:val="20"/>
          <w:lang w:val="es-CL"/>
        </w:rPr>
      </w:pPr>
      <w:r w:rsidRPr="000970A6">
        <w:rPr>
          <w:rFonts w:ascii="Tw Cen MT" w:eastAsia="Times New Roman" w:hAnsi="Tw Cen MT" w:cs="Times New Roman"/>
          <w:color w:val="000000"/>
          <w:sz w:val="20"/>
          <w:szCs w:val="20"/>
          <w:lang w:val="es-CL"/>
        </w:rPr>
        <w:t xml:space="preserve">Los contratos tendrán la duración de tiempo que considere el calendario de actividades propio de cada </w:t>
      </w:r>
      <w:r w:rsidR="004072D2">
        <w:rPr>
          <w:rFonts w:ascii="Tw Cen MT" w:eastAsia="Times New Roman" w:hAnsi="Tw Cen MT" w:cs="Times New Roman"/>
          <w:color w:val="000000"/>
          <w:sz w:val="20"/>
          <w:szCs w:val="20"/>
          <w:lang w:val="es-CL"/>
        </w:rPr>
        <w:t xml:space="preserve">Jardín </w:t>
      </w:r>
      <w:r w:rsidR="004D3BDC">
        <w:rPr>
          <w:rFonts w:ascii="Tw Cen MT" w:eastAsia="Times New Roman" w:hAnsi="Tw Cen MT" w:cs="Times New Roman"/>
          <w:color w:val="000000"/>
          <w:sz w:val="20"/>
          <w:szCs w:val="20"/>
          <w:lang w:val="es-CL"/>
        </w:rPr>
        <w:t xml:space="preserve">Infantil </w:t>
      </w:r>
      <w:r w:rsidR="00CC4E9A">
        <w:rPr>
          <w:rFonts w:ascii="Tw Cen MT" w:eastAsia="Times New Roman" w:hAnsi="Tw Cen MT" w:cs="Times New Roman"/>
          <w:color w:val="000000"/>
          <w:sz w:val="20"/>
          <w:szCs w:val="20"/>
          <w:lang w:val="es-CL"/>
        </w:rPr>
        <w:t xml:space="preserve">desde </w:t>
      </w:r>
      <w:proofErr w:type="gramStart"/>
      <w:r w:rsidR="00CC4E9A">
        <w:rPr>
          <w:rFonts w:ascii="Tw Cen MT" w:eastAsia="Times New Roman" w:hAnsi="Tw Cen MT" w:cs="Times New Roman"/>
          <w:color w:val="000000"/>
          <w:sz w:val="20"/>
          <w:szCs w:val="20"/>
          <w:lang w:val="es-CL"/>
        </w:rPr>
        <w:t>Marzo</w:t>
      </w:r>
      <w:proofErr w:type="gramEnd"/>
      <w:r w:rsidR="004B33A4">
        <w:rPr>
          <w:rFonts w:ascii="Tw Cen MT" w:eastAsia="Times New Roman" w:hAnsi="Tw Cen MT" w:cs="Times New Roman"/>
          <w:color w:val="000000"/>
          <w:sz w:val="20"/>
          <w:szCs w:val="20"/>
          <w:lang w:val="es-CL"/>
        </w:rPr>
        <w:t xml:space="preserve"> 2022</w:t>
      </w:r>
      <w:r w:rsidR="004D3BDC">
        <w:rPr>
          <w:rFonts w:ascii="Tw Cen MT" w:eastAsia="Times New Roman" w:hAnsi="Tw Cen MT" w:cs="Times New Roman"/>
          <w:color w:val="000000"/>
          <w:sz w:val="20"/>
          <w:szCs w:val="20"/>
          <w:lang w:val="es-CL"/>
        </w:rPr>
        <w:t xml:space="preserve"> hasta Enero del año 2023.</w:t>
      </w:r>
    </w:p>
    <w:p w:rsidR="00580DA6" w:rsidRDefault="00580DA6" w:rsidP="004B33A4">
      <w:pPr>
        <w:spacing w:after="0" w:line="390" w:lineRule="auto"/>
        <w:ind w:left="89" w:right="49" w:firstLine="6"/>
        <w:jc w:val="both"/>
        <w:rPr>
          <w:rFonts w:ascii="Tw Cen MT" w:eastAsia="Times New Roman" w:hAnsi="Tw Cen MT" w:cs="Times New Roman"/>
          <w:color w:val="000000"/>
          <w:sz w:val="20"/>
          <w:szCs w:val="20"/>
          <w:lang w:val="es-CL"/>
        </w:rPr>
      </w:pPr>
    </w:p>
    <w:p w:rsidR="00580DA6" w:rsidRDefault="00580DA6" w:rsidP="004B33A4">
      <w:pPr>
        <w:spacing w:after="0" w:line="390" w:lineRule="auto"/>
        <w:ind w:left="89" w:right="49" w:firstLine="6"/>
        <w:jc w:val="both"/>
        <w:rPr>
          <w:rFonts w:ascii="Tw Cen MT" w:eastAsia="Times New Roman" w:hAnsi="Tw Cen MT" w:cs="Times New Roman"/>
          <w:color w:val="000000"/>
          <w:sz w:val="20"/>
          <w:szCs w:val="20"/>
          <w:lang w:val="es-CL"/>
        </w:rPr>
      </w:pPr>
    </w:p>
    <w:p w:rsidR="00580DA6" w:rsidRDefault="00580DA6" w:rsidP="004B33A4">
      <w:pPr>
        <w:spacing w:after="0" w:line="390" w:lineRule="auto"/>
        <w:ind w:left="89" w:right="49" w:firstLine="6"/>
        <w:jc w:val="both"/>
        <w:rPr>
          <w:rFonts w:ascii="Tw Cen MT" w:eastAsia="Times New Roman" w:hAnsi="Tw Cen MT" w:cs="Times New Roman"/>
          <w:color w:val="000000"/>
          <w:sz w:val="20"/>
          <w:szCs w:val="20"/>
          <w:lang w:val="es-CL"/>
        </w:rPr>
      </w:pPr>
    </w:p>
    <w:p w:rsidR="00580DA6" w:rsidRDefault="00580DA6" w:rsidP="004B33A4">
      <w:pPr>
        <w:spacing w:after="0" w:line="390" w:lineRule="auto"/>
        <w:ind w:left="89" w:right="49" w:firstLine="6"/>
        <w:jc w:val="both"/>
        <w:rPr>
          <w:rFonts w:ascii="Tw Cen MT" w:eastAsia="Times New Roman" w:hAnsi="Tw Cen MT" w:cs="Times New Roman"/>
          <w:color w:val="000000"/>
          <w:sz w:val="20"/>
          <w:szCs w:val="20"/>
          <w:lang w:val="es-CL"/>
        </w:rPr>
      </w:pPr>
    </w:p>
    <w:p w:rsidR="00580DA6" w:rsidRDefault="00580DA6" w:rsidP="004B33A4">
      <w:pPr>
        <w:spacing w:after="0" w:line="390" w:lineRule="auto"/>
        <w:ind w:left="89" w:right="49" w:firstLine="6"/>
        <w:jc w:val="both"/>
        <w:rPr>
          <w:rFonts w:ascii="Tw Cen MT" w:eastAsia="Times New Roman" w:hAnsi="Tw Cen MT" w:cs="Times New Roman"/>
          <w:color w:val="000000"/>
          <w:sz w:val="20"/>
          <w:szCs w:val="20"/>
          <w:lang w:val="es-CL"/>
        </w:rPr>
      </w:pPr>
    </w:p>
    <w:p w:rsidR="00580DA6" w:rsidRDefault="00580DA6" w:rsidP="004B33A4">
      <w:pPr>
        <w:spacing w:after="0" w:line="390" w:lineRule="auto"/>
        <w:ind w:left="89" w:right="49" w:firstLine="6"/>
        <w:jc w:val="both"/>
        <w:rPr>
          <w:rFonts w:ascii="Tw Cen MT" w:eastAsia="Times New Roman" w:hAnsi="Tw Cen MT" w:cs="Times New Roman"/>
          <w:color w:val="000000"/>
          <w:sz w:val="20"/>
          <w:szCs w:val="20"/>
          <w:lang w:val="es-CL"/>
        </w:rPr>
      </w:pPr>
    </w:p>
    <w:p w:rsidR="00580DA6" w:rsidRDefault="00580DA6" w:rsidP="004B33A4">
      <w:pPr>
        <w:spacing w:after="0" w:line="390" w:lineRule="auto"/>
        <w:ind w:left="89" w:right="49" w:firstLine="6"/>
        <w:jc w:val="both"/>
        <w:rPr>
          <w:rFonts w:ascii="Tw Cen MT" w:hAnsi="Tw Cen MT"/>
          <w:b/>
          <w:u w:val="single"/>
          <w:lang w:val="es-CL"/>
        </w:rPr>
      </w:pPr>
      <w:r w:rsidRPr="00580DA6">
        <w:rPr>
          <w:rFonts w:ascii="Tw Cen MT" w:hAnsi="Tw Cen MT"/>
          <w:b/>
          <w:u w:val="single"/>
          <w:lang w:val="es-CL"/>
        </w:rPr>
        <w:t>13.- TIPO</w:t>
      </w:r>
      <w:r w:rsidR="00561FF9">
        <w:rPr>
          <w:rFonts w:ascii="Tw Cen MT" w:hAnsi="Tw Cen MT"/>
          <w:b/>
          <w:u w:val="single"/>
          <w:lang w:val="es-CL"/>
        </w:rPr>
        <w:t>S DE JORNADA POR JARDIN INFANTIL (VTF).</w:t>
      </w:r>
    </w:p>
    <w:p w:rsidR="004072D2" w:rsidRPr="000970A6" w:rsidRDefault="004072D2" w:rsidP="004B33A4">
      <w:pPr>
        <w:spacing w:after="0" w:line="390" w:lineRule="auto"/>
        <w:ind w:left="89" w:right="49" w:firstLine="6"/>
        <w:jc w:val="both"/>
        <w:rPr>
          <w:rFonts w:ascii="Tw Cen MT" w:eastAsia="Times New Roman" w:hAnsi="Tw Cen MT" w:cs="Times New Roman"/>
          <w:b/>
          <w:color w:val="000000"/>
          <w:sz w:val="20"/>
          <w:szCs w:val="20"/>
          <w:u w:val="single"/>
          <w:lang w:val="es-CL"/>
        </w:rPr>
      </w:pPr>
    </w:p>
    <w:tbl>
      <w:tblPr>
        <w:tblStyle w:val="Tablaconcuadrcula"/>
        <w:tblW w:w="0" w:type="auto"/>
        <w:tblLook w:val="04A0" w:firstRow="1" w:lastRow="0" w:firstColumn="1" w:lastColumn="0" w:noHBand="0" w:noVBand="1"/>
      </w:tblPr>
      <w:tblGrid>
        <w:gridCol w:w="2405"/>
        <w:gridCol w:w="992"/>
        <w:gridCol w:w="1917"/>
        <w:gridCol w:w="1753"/>
        <w:gridCol w:w="1761"/>
      </w:tblGrid>
      <w:tr w:rsidR="004072D2" w:rsidTr="00CB2A97">
        <w:tc>
          <w:tcPr>
            <w:tcW w:w="2405" w:type="dxa"/>
          </w:tcPr>
          <w:p w:rsidR="004072D2" w:rsidRPr="00580DA6" w:rsidRDefault="00561FF9" w:rsidP="00561FF9">
            <w:pPr>
              <w:rPr>
                <w:rFonts w:ascii="Tw Cen MT" w:eastAsia="Times New Roman" w:hAnsi="Tw Cen MT" w:cs="Times New Roman"/>
                <w:b/>
                <w:color w:val="000000"/>
                <w:sz w:val="20"/>
                <w:szCs w:val="20"/>
              </w:rPr>
            </w:pPr>
            <w:r>
              <w:rPr>
                <w:rFonts w:ascii="Tw Cen MT" w:eastAsia="Times New Roman" w:hAnsi="Tw Cen MT" w:cs="Times New Roman"/>
                <w:b/>
                <w:color w:val="000000"/>
                <w:sz w:val="20"/>
                <w:szCs w:val="20"/>
              </w:rPr>
              <w:t>NOMBRE DEL JARDIN INFANTIL</w:t>
            </w:r>
          </w:p>
        </w:tc>
        <w:tc>
          <w:tcPr>
            <w:tcW w:w="992" w:type="dxa"/>
          </w:tcPr>
          <w:p w:rsidR="004072D2" w:rsidRPr="00580DA6" w:rsidRDefault="004072D2" w:rsidP="00CB2A97">
            <w:pPr>
              <w:ind w:left="27"/>
              <w:rPr>
                <w:rFonts w:ascii="Tw Cen MT" w:eastAsia="Times New Roman" w:hAnsi="Tw Cen MT" w:cs="Times New Roman"/>
                <w:b/>
                <w:color w:val="000000"/>
                <w:sz w:val="20"/>
                <w:szCs w:val="20"/>
              </w:rPr>
            </w:pPr>
            <w:r w:rsidRPr="00580DA6">
              <w:rPr>
                <w:rFonts w:ascii="Tw Cen MT" w:eastAsia="Times New Roman" w:hAnsi="Tw Cen MT" w:cs="Times New Roman"/>
                <w:b/>
                <w:color w:val="000000"/>
                <w:sz w:val="20"/>
                <w:szCs w:val="20"/>
              </w:rPr>
              <w:t>RBD</w:t>
            </w:r>
          </w:p>
        </w:tc>
        <w:tc>
          <w:tcPr>
            <w:tcW w:w="1917" w:type="dxa"/>
          </w:tcPr>
          <w:p w:rsidR="004072D2" w:rsidRPr="00580DA6" w:rsidRDefault="004072D2" w:rsidP="00CB2A97">
            <w:pPr>
              <w:ind w:left="34"/>
              <w:rPr>
                <w:rFonts w:ascii="Tw Cen MT" w:eastAsia="Times New Roman" w:hAnsi="Tw Cen MT" w:cs="Times New Roman"/>
                <w:b/>
                <w:color w:val="000000"/>
                <w:sz w:val="20"/>
                <w:szCs w:val="20"/>
              </w:rPr>
            </w:pPr>
            <w:r w:rsidRPr="00580DA6">
              <w:rPr>
                <w:rFonts w:ascii="Tw Cen MT" w:eastAsia="Times New Roman" w:hAnsi="Tw Cen MT" w:cs="Times New Roman"/>
                <w:b/>
                <w:color w:val="000000"/>
                <w:sz w:val="20"/>
                <w:szCs w:val="20"/>
              </w:rPr>
              <w:t>DIRECCIÓN</w:t>
            </w:r>
          </w:p>
        </w:tc>
        <w:tc>
          <w:tcPr>
            <w:tcW w:w="1753" w:type="dxa"/>
          </w:tcPr>
          <w:p w:rsidR="004072D2" w:rsidRPr="00580DA6" w:rsidRDefault="004072D2" w:rsidP="00CB2A97">
            <w:pPr>
              <w:ind w:left="25"/>
              <w:rPr>
                <w:rFonts w:ascii="Tw Cen MT" w:eastAsia="Times New Roman" w:hAnsi="Tw Cen MT" w:cs="Times New Roman"/>
                <w:b/>
                <w:color w:val="000000"/>
                <w:sz w:val="20"/>
                <w:szCs w:val="20"/>
              </w:rPr>
            </w:pPr>
            <w:r w:rsidRPr="00580DA6">
              <w:rPr>
                <w:rFonts w:ascii="Tw Cen MT" w:eastAsia="Times New Roman" w:hAnsi="Tw Cen MT" w:cs="Times New Roman"/>
                <w:b/>
                <w:color w:val="000000"/>
                <w:sz w:val="20"/>
                <w:szCs w:val="20"/>
              </w:rPr>
              <w:t>TIPO DE JORNADA</w:t>
            </w:r>
          </w:p>
        </w:tc>
        <w:tc>
          <w:tcPr>
            <w:tcW w:w="1761" w:type="dxa"/>
          </w:tcPr>
          <w:p w:rsidR="004072D2" w:rsidRPr="00580DA6" w:rsidRDefault="004072D2" w:rsidP="00CB2A97">
            <w:pPr>
              <w:ind w:left="27"/>
              <w:rPr>
                <w:rFonts w:ascii="Tw Cen MT" w:eastAsia="Times New Roman" w:hAnsi="Tw Cen MT" w:cs="Times New Roman"/>
                <w:b/>
                <w:color w:val="000000"/>
                <w:sz w:val="20"/>
                <w:szCs w:val="20"/>
              </w:rPr>
            </w:pPr>
            <w:r w:rsidRPr="00580DA6">
              <w:rPr>
                <w:rFonts w:ascii="Tw Cen MT" w:eastAsia="Times New Roman" w:hAnsi="Tw Cen MT" w:cs="Times New Roman"/>
                <w:b/>
                <w:color w:val="000000"/>
                <w:sz w:val="20"/>
                <w:szCs w:val="20"/>
              </w:rPr>
              <w:t>OBSERVACIÓN</w:t>
            </w:r>
          </w:p>
        </w:tc>
      </w:tr>
      <w:tr w:rsidR="004072D2" w:rsidRPr="00485095" w:rsidTr="00CB2A97">
        <w:tc>
          <w:tcPr>
            <w:tcW w:w="2405" w:type="dxa"/>
          </w:tcPr>
          <w:p w:rsidR="004072D2" w:rsidRDefault="004072D2" w:rsidP="00CB2A97">
            <w:pPr>
              <w:rPr>
                <w:rFonts w:ascii="Tw Cen MT" w:hAnsi="Tw Cen MT"/>
                <w:sz w:val="20"/>
                <w:szCs w:val="20"/>
                <w:lang w:val="es-CL"/>
              </w:rPr>
            </w:pPr>
            <w:r>
              <w:rPr>
                <w:rFonts w:ascii="Tw Cen MT" w:hAnsi="Tw Cen MT"/>
                <w:sz w:val="20"/>
                <w:szCs w:val="20"/>
                <w:lang w:val="es-CL"/>
              </w:rPr>
              <w:t xml:space="preserve">Jardín Infantil VTF “Gotitas de Amor” de </w:t>
            </w:r>
            <w:proofErr w:type="spellStart"/>
            <w:r>
              <w:rPr>
                <w:rFonts w:ascii="Tw Cen MT" w:hAnsi="Tw Cen MT"/>
                <w:sz w:val="20"/>
                <w:szCs w:val="20"/>
                <w:lang w:val="es-CL"/>
              </w:rPr>
              <w:t>Achao</w:t>
            </w:r>
            <w:proofErr w:type="spellEnd"/>
          </w:p>
        </w:tc>
        <w:tc>
          <w:tcPr>
            <w:tcW w:w="992" w:type="dxa"/>
          </w:tcPr>
          <w:p w:rsidR="004072D2" w:rsidRDefault="004072D2" w:rsidP="00CB2A97">
            <w:pPr>
              <w:rPr>
                <w:rFonts w:ascii="Tw Cen MT" w:hAnsi="Tw Cen MT"/>
                <w:sz w:val="20"/>
                <w:szCs w:val="20"/>
                <w:lang w:val="es-CL"/>
              </w:rPr>
            </w:pPr>
            <w:r>
              <w:rPr>
                <w:rFonts w:ascii="Tw Cen MT" w:hAnsi="Tw Cen MT"/>
                <w:sz w:val="20"/>
                <w:szCs w:val="20"/>
                <w:lang w:val="es-CL"/>
              </w:rPr>
              <w:t>35212-8</w:t>
            </w:r>
          </w:p>
        </w:tc>
        <w:tc>
          <w:tcPr>
            <w:tcW w:w="1917" w:type="dxa"/>
          </w:tcPr>
          <w:p w:rsidR="004072D2" w:rsidRDefault="004072D2" w:rsidP="00CB2A97">
            <w:pPr>
              <w:rPr>
                <w:rFonts w:ascii="Tw Cen MT" w:hAnsi="Tw Cen MT"/>
                <w:sz w:val="20"/>
                <w:szCs w:val="20"/>
                <w:lang w:val="es-CL"/>
              </w:rPr>
            </w:pPr>
            <w:r>
              <w:rPr>
                <w:rFonts w:ascii="Tw Cen MT" w:hAnsi="Tw Cen MT"/>
                <w:sz w:val="20"/>
                <w:szCs w:val="20"/>
                <w:lang w:val="es-CL"/>
              </w:rPr>
              <w:t xml:space="preserve">Calle Gabriela Mistral S/N </w:t>
            </w:r>
            <w:proofErr w:type="spellStart"/>
            <w:r>
              <w:rPr>
                <w:rFonts w:ascii="Tw Cen MT" w:hAnsi="Tw Cen MT"/>
                <w:sz w:val="20"/>
                <w:szCs w:val="20"/>
                <w:lang w:val="es-CL"/>
              </w:rPr>
              <w:t>Achao</w:t>
            </w:r>
            <w:proofErr w:type="spellEnd"/>
          </w:p>
        </w:tc>
        <w:tc>
          <w:tcPr>
            <w:tcW w:w="1753" w:type="dxa"/>
          </w:tcPr>
          <w:p w:rsidR="004072D2" w:rsidRDefault="004072D2" w:rsidP="00CB2A97">
            <w:pPr>
              <w:rPr>
                <w:rFonts w:ascii="Tw Cen MT" w:hAnsi="Tw Cen MT"/>
                <w:sz w:val="20"/>
                <w:szCs w:val="20"/>
                <w:lang w:val="es-CL"/>
              </w:rPr>
            </w:pPr>
            <w:r>
              <w:rPr>
                <w:rFonts w:ascii="Tw Cen MT" w:hAnsi="Tw Cen MT"/>
                <w:sz w:val="20"/>
                <w:szCs w:val="20"/>
                <w:lang w:val="es-CL"/>
              </w:rPr>
              <w:t>Jornada Completa</w:t>
            </w:r>
          </w:p>
        </w:tc>
        <w:tc>
          <w:tcPr>
            <w:tcW w:w="1761" w:type="dxa"/>
          </w:tcPr>
          <w:p w:rsidR="004072D2" w:rsidRDefault="004072D2" w:rsidP="00CB2A97">
            <w:pPr>
              <w:rPr>
                <w:rFonts w:ascii="Tw Cen MT" w:hAnsi="Tw Cen MT"/>
                <w:sz w:val="20"/>
                <w:szCs w:val="20"/>
                <w:lang w:val="es-CL"/>
              </w:rPr>
            </w:pPr>
            <w:r>
              <w:rPr>
                <w:rFonts w:ascii="Tw Cen MT" w:hAnsi="Tw Cen MT"/>
                <w:sz w:val="20"/>
                <w:szCs w:val="20"/>
                <w:lang w:val="es-CL"/>
              </w:rPr>
              <w:t>Sala Cuna y Nivel Heterogéneo</w:t>
            </w:r>
          </w:p>
        </w:tc>
      </w:tr>
      <w:tr w:rsidR="004072D2" w:rsidRPr="00485095" w:rsidTr="00CB2A97">
        <w:tc>
          <w:tcPr>
            <w:tcW w:w="2405" w:type="dxa"/>
          </w:tcPr>
          <w:p w:rsidR="004072D2" w:rsidRDefault="004072D2" w:rsidP="00CB2A97">
            <w:pPr>
              <w:rPr>
                <w:rFonts w:ascii="Tw Cen MT" w:hAnsi="Tw Cen MT"/>
                <w:sz w:val="20"/>
                <w:szCs w:val="20"/>
                <w:lang w:val="es-CL"/>
              </w:rPr>
            </w:pPr>
            <w:r>
              <w:rPr>
                <w:rFonts w:ascii="Tw Cen MT" w:hAnsi="Tw Cen MT"/>
                <w:sz w:val="20"/>
                <w:szCs w:val="20"/>
                <w:lang w:val="es-CL"/>
              </w:rPr>
              <w:t>Jardín Infantil VTF “</w:t>
            </w:r>
            <w:proofErr w:type="spellStart"/>
            <w:r>
              <w:rPr>
                <w:rFonts w:ascii="Tw Cen MT" w:hAnsi="Tw Cen MT"/>
                <w:sz w:val="20"/>
                <w:szCs w:val="20"/>
                <w:lang w:val="es-CL"/>
              </w:rPr>
              <w:t>Cuicito</w:t>
            </w:r>
            <w:proofErr w:type="spellEnd"/>
            <w:r>
              <w:rPr>
                <w:rFonts w:ascii="Tw Cen MT" w:hAnsi="Tw Cen MT"/>
                <w:sz w:val="20"/>
                <w:szCs w:val="20"/>
                <w:lang w:val="es-CL"/>
              </w:rPr>
              <w:t xml:space="preserve">” de Villa </w:t>
            </w:r>
            <w:proofErr w:type="spellStart"/>
            <w:r>
              <w:rPr>
                <w:rFonts w:ascii="Tw Cen MT" w:hAnsi="Tw Cen MT"/>
                <w:sz w:val="20"/>
                <w:szCs w:val="20"/>
                <w:lang w:val="es-CL"/>
              </w:rPr>
              <w:t>Quinchao</w:t>
            </w:r>
            <w:proofErr w:type="spellEnd"/>
            <w:r>
              <w:rPr>
                <w:rFonts w:ascii="Tw Cen MT" w:hAnsi="Tw Cen MT"/>
                <w:sz w:val="20"/>
                <w:szCs w:val="20"/>
                <w:lang w:val="es-CL"/>
              </w:rPr>
              <w:t>.</w:t>
            </w:r>
          </w:p>
        </w:tc>
        <w:tc>
          <w:tcPr>
            <w:tcW w:w="992" w:type="dxa"/>
          </w:tcPr>
          <w:p w:rsidR="004072D2" w:rsidRDefault="004072D2" w:rsidP="00CB2A97">
            <w:pPr>
              <w:rPr>
                <w:rFonts w:ascii="Tw Cen MT" w:hAnsi="Tw Cen MT"/>
                <w:sz w:val="20"/>
                <w:szCs w:val="20"/>
                <w:lang w:val="es-CL"/>
              </w:rPr>
            </w:pPr>
            <w:r>
              <w:rPr>
                <w:rFonts w:ascii="Tw Cen MT" w:hAnsi="Tw Cen MT"/>
                <w:sz w:val="20"/>
                <w:szCs w:val="20"/>
                <w:lang w:val="es-CL"/>
              </w:rPr>
              <w:t>35213-6</w:t>
            </w:r>
          </w:p>
        </w:tc>
        <w:tc>
          <w:tcPr>
            <w:tcW w:w="1917" w:type="dxa"/>
          </w:tcPr>
          <w:p w:rsidR="004072D2" w:rsidRDefault="004072D2" w:rsidP="00CB2A97">
            <w:pPr>
              <w:rPr>
                <w:rFonts w:ascii="Tw Cen MT" w:hAnsi="Tw Cen MT"/>
                <w:sz w:val="20"/>
                <w:szCs w:val="20"/>
                <w:lang w:val="es-CL"/>
              </w:rPr>
            </w:pPr>
            <w:r>
              <w:rPr>
                <w:rFonts w:ascii="Tw Cen MT" w:hAnsi="Tw Cen MT"/>
                <w:sz w:val="20"/>
                <w:szCs w:val="20"/>
                <w:lang w:val="es-CL"/>
              </w:rPr>
              <w:t xml:space="preserve">Villa </w:t>
            </w:r>
            <w:proofErr w:type="spellStart"/>
            <w:r>
              <w:rPr>
                <w:rFonts w:ascii="Tw Cen MT" w:hAnsi="Tw Cen MT"/>
                <w:sz w:val="20"/>
                <w:szCs w:val="20"/>
                <w:lang w:val="es-CL"/>
              </w:rPr>
              <w:t>Quinchao</w:t>
            </w:r>
            <w:proofErr w:type="spellEnd"/>
            <w:r>
              <w:rPr>
                <w:rFonts w:ascii="Tw Cen MT" w:hAnsi="Tw Cen MT"/>
                <w:sz w:val="20"/>
                <w:szCs w:val="20"/>
                <w:lang w:val="es-CL"/>
              </w:rPr>
              <w:t>.</w:t>
            </w:r>
          </w:p>
        </w:tc>
        <w:tc>
          <w:tcPr>
            <w:tcW w:w="1753" w:type="dxa"/>
          </w:tcPr>
          <w:p w:rsidR="004072D2" w:rsidRDefault="004072D2" w:rsidP="00CB2A97">
            <w:pPr>
              <w:rPr>
                <w:rFonts w:ascii="Tw Cen MT" w:hAnsi="Tw Cen MT"/>
                <w:sz w:val="20"/>
                <w:szCs w:val="20"/>
                <w:lang w:val="es-CL"/>
              </w:rPr>
            </w:pPr>
            <w:r>
              <w:rPr>
                <w:rFonts w:ascii="Tw Cen MT" w:hAnsi="Tw Cen MT"/>
                <w:sz w:val="20"/>
                <w:szCs w:val="20"/>
                <w:lang w:val="es-CL"/>
              </w:rPr>
              <w:t>Jornada Completa</w:t>
            </w:r>
          </w:p>
        </w:tc>
        <w:tc>
          <w:tcPr>
            <w:tcW w:w="1761" w:type="dxa"/>
          </w:tcPr>
          <w:p w:rsidR="004072D2" w:rsidRPr="00DE45AA" w:rsidRDefault="004072D2" w:rsidP="00CB2A97">
            <w:pPr>
              <w:rPr>
                <w:lang w:val="es-CL"/>
              </w:rPr>
            </w:pPr>
            <w:r w:rsidRPr="00F5281F">
              <w:rPr>
                <w:rFonts w:ascii="Tw Cen MT" w:hAnsi="Tw Cen MT"/>
                <w:sz w:val="20"/>
                <w:szCs w:val="20"/>
                <w:lang w:val="es-CL"/>
              </w:rPr>
              <w:t>Sala Cuna y Nivel Heterogéneo</w:t>
            </w:r>
          </w:p>
        </w:tc>
      </w:tr>
      <w:tr w:rsidR="004072D2" w:rsidRPr="00485095" w:rsidTr="00CB2A97">
        <w:tc>
          <w:tcPr>
            <w:tcW w:w="2405" w:type="dxa"/>
          </w:tcPr>
          <w:p w:rsidR="004072D2" w:rsidRDefault="004072D2" w:rsidP="00CB2A97">
            <w:pPr>
              <w:rPr>
                <w:rFonts w:ascii="Tw Cen MT" w:hAnsi="Tw Cen MT"/>
                <w:sz w:val="20"/>
                <w:szCs w:val="20"/>
                <w:lang w:val="es-CL"/>
              </w:rPr>
            </w:pPr>
            <w:r>
              <w:rPr>
                <w:rFonts w:ascii="Tw Cen MT" w:hAnsi="Tw Cen MT"/>
                <w:sz w:val="20"/>
                <w:szCs w:val="20"/>
                <w:lang w:val="es-CL"/>
              </w:rPr>
              <w:t xml:space="preserve">Jardín Infantil VTF “ Carrusel” de Isla </w:t>
            </w:r>
            <w:proofErr w:type="spellStart"/>
            <w:r>
              <w:rPr>
                <w:rFonts w:ascii="Tw Cen MT" w:hAnsi="Tw Cen MT"/>
                <w:sz w:val="20"/>
                <w:szCs w:val="20"/>
                <w:lang w:val="es-CL"/>
              </w:rPr>
              <w:t>Apiao</w:t>
            </w:r>
            <w:proofErr w:type="spellEnd"/>
          </w:p>
        </w:tc>
        <w:tc>
          <w:tcPr>
            <w:tcW w:w="992" w:type="dxa"/>
          </w:tcPr>
          <w:p w:rsidR="004072D2" w:rsidRDefault="004072D2" w:rsidP="00CB2A97">
            <w:pPr>
              <w:rPr>
                <w:rFonts w:ascii="Tw Cen MT" w:hAnsi="Tw Cen MT"/>
                <w:sz w:val="20"/>
                <w:szCs w:val="20"/>
                <w:lang w:val="es-CL"/>
              </w:rPr>
            </w:pPr>
            <w:r>
              <w:rPr>
                <w:rFonts w:ascii="Tw Cen MT" w:hAnsi="Tw Cen MT"/>
                <w:sz w:val="20"/>
                <w:szCs w:val="20"/>
                <w:lang w:val="es-CL"/>
              </w:rPr>
              <w:t>35214-4</w:t>
            </w:r>
          </w:p>
        </w:tc>
        <w:tc>
          <w:tcPr>
            <w:tcW w:w="1917" w:type="dxa"/>
          </w:tcPr>
          <w:p w:rsidR="004072D2" w:rsidRDefault="004072D2" w:rsidP="00CB2A97">
            <w:pPr>
              <w:rPr>
                <w:rFonts w:ascii="Tw Cen MT" w:hAnsi="Tw Cen MT"/>
                <w:sz w:val="20"/>
                <w:szCs w:val="20"/>
                <w:lang w:val="es-CL"/>
              </w:rPr>
            </w:pPr>
            <w:r>
              <w:rPr>
                <w:rFonts w:ascii="Tw Cen MT" w:hAnsi="Tw Cen MT"/>
                <w:sz w:val="20"/>
                <w:szCs w:val="20"/>
                <w:lang w:val="es-CL"/>
              </w:rPr>
              <w:t xml:space="preserve">Isla </w:t>
            </w:r>
            <w:proofErr w:type="spellStart"/>
            <w:r>
              <w:rPr>
                <w:rFonts w:ascii="Tw Cen MT" w:hAnsi="Tw Cen MT"/>
                <w:sz w:val="20"/>
                <w:szCs w:val="20"/>
                <w:lang w:val="es-CL"/>
              </w:rPr>
              <w:t>Apiao</w:t>
            </w:r>
            <w:proofErr w:type="spellEnd"/>
            <w:r>
              <w:rPr>
                <w:rFonts w:ascii="Tw Cen MT" w:hAnsi="Tw Cen MT"/>
                <w:sz w:val="20"/>
                <w:szCs w:val="20"/>
                <w:lang w:val="es-CL"/>
              </w:rPr>
              <w:t>.</w:t>
            </w:r>
          </w:p>
        </w:tc>
        <w:tc>
          <w:tcPr>
            <w:tcW w:w="1753" w:type="dxa"/>
          </w:tcPr>
          <w:p w:rsidR="004072D2" w:rsidRDefault="004072D2" w:rsidP="00CB2A97">
            <w:pPr>
              <w:rPr>
                <w:rFonts w:ascii="Tw Cen MT" w:hAnsi="Tw Cen MT"/>
                <w:sz w:val="20"/>
                <w:szCs w:val="20"/>
                <w:lang w:val="es-CL"/>
              </w:rPr>
            </w:pPr>
            <w:r>
              <w:rPr>
                <w:rFonts w:ascii="Tw Cen MT" w:hAnsi="Tw Cen MT"/>
                <w:sz w:val="20"/>
                <w:szCs w:val="20"/>
                <w:lang w:val="es-CL"/>
              </w:rPr>
              <w:t>Jornada Completa</w:t>
            </w:r>
          </w:p>
        </w:tc>
        <w:tc>
          <w:tcPr>
            <w:tcW w:w="1761" w:type="dxa"/>
          </w:tcPr>
          <w:p w:rsidR="004072D2" w:rsidRPr="00DE45AA" w:rsidRDefault="004072D2" w:rsidP="00CB2A97">
            <w:pPr>
              <w:rPr>
                <w:lang w:val="es-CL"/>
              </w:rPr>
            </w:pPr>
            <w:r w:rsidRPr="00F5281F">
              <w:rPr>
                <w:rFonts w:ascii="Tw Cen MT" w:hAnsi="Tw Cen MT"/>
                <w:sz w:val="20"/>
                <w:szCs w:val="20"/>
                <w:lang w:val="es-CL"/>
              </w:rPr>
              <w:t>Sala Cuna y Nivel Heterogéneo</w:t>
            </w:r>
          </w:p>
        </w:tc>
      </w:tr>
      <w:tr w:rsidR="004072D2" w:rsidRPr="00485095" w:rsidTr="00CB2A97">
        <w:tc>
          <w:tcPr>
            <w:tcW w:w="2405" w:type="dxa"/>
          </w:tcPr>
          <w:p w:rsidR="004072D2" w:rsidRDefault="004072D2" w:rsidP="00CB2A97">
            <w:pPr>
              <w:rPr>
                <w:rFonts w:ascii="Tw Cen MT" w:hAnsi="Tw Cen MT"/>
                <w:sz w:val="20"/>
                <w:szCs w:val="20"/>
                <w:lang w:val="es-CL"/>
              </w:rPr>
            </w:pPr>
            <w:r>
              <w:rPr>
                <w:rFonts w:ascii="Tw Cen MT" w:hAnsi="Tw Cen MT"/>
                <w:sz w:val="20"/>
                <w:szCs w:val="20"/>
                <w:lang w:val="es-CL"/>
              </w:rPr>
              <w:t xml:space="preserve">Jardín Infantil VTF “Mi Casita de Amigos” Isla </w:t>
            </w:r>
            <w:proofErr w:type="spellStart"/>
            <w:r>
              <w:rPr>
                <w:rFonts w:ascii="Tw Cen MT" w:hAnsi="Tw Cen MT"/>
                <w:sz w:val="20"/>
                <w:szCs w:val="20"/>
                <w:lang w:val="es-CL"/>
              </w:rPr>
              <w:t>Meulin</w:t>
            </w:r>
            <w:proofErr w:type="spellEnd"/>
            <w:r>
              <w:rPr>
                <w:rFonts w:ascii="Tw Cen MT" w:hAnsi="Tw Cen MT"/>
                <w:sz w:val="20"/>
                <w:szCs w:val="20"/>
                <w:lang w:val="es-CL"/>
              </w:rPr>
              <w:t>.</w:t>
            </w:r>
          </w:p>
        </w:tc>
        <w:tc>
          <w:tcPr>
            <w:tcW w:w="992" w:type="dxa"/>
          </w:tcPr>
          <w:p w:rsidR="004072D2" w:rsidRDefault="004072D2" w:rsidP="00CB2A97">
            <w:pPr>
              <w:rPr>
                <w:rFonts w:ascii="Tw Cen MT" w:hAnsi="Tw Cen MT"/>
                <w:sz w:val="20"/>
                <w:szCs w:val="20"/>
                <w:lang w:val="es-CL"/>
              </w:rPr>
            </w:pPr>
            <w:r>
              <w:rPr>
                <w:rFonts w:ascii="Tw Cen MT" w:hAnsi="Tw Cen MT"/>
                <w:sz w:val="20"/>
                <w:szCs w:val="20"/>
                <w:lang w:val="es-CL"/>
              </w:rPr>
              <w:t>35215-2</w:t>
            </w:r>
          </w:p>
        </w:tc>
        <w:tc>
          <w:tcPr>
            <w:tcW w:w="1917" w:type="dxa"/>
          </w:tcPr>
          <w:p w:rsidR="004072D2" w:rsidRDefault="004072D2" w:rsidP="00CB2A97">
            <w:pPr>
              <w:rPr>
                <w:rFonts w:ascii="Tw Cen MT" w:hAnsi="Tw Cen MT"/>
                <w:sz w:val="20"/>
                <w:szCs w:val="20"/>
                <w:lang w:val="es-CL"/>
              </w:rPr>
            </w:pPr>
            <w:r>
              <w:rPr>
                <w:rFonts w:ascii="Tw Cen MT" w:hAnsi="Tw Cen MT"/>
                <w:sz w:val="20"/>
                <w:szCs w:val="20"/>
                <w:lang w:val="es-CL"/>
              </w:rPr>
              <w:t xml:space="preserve">Isla </w:t>
            </w:r>
            <w:proofErr w:type="spellStart"/>
            <w:r>
              <w:rPr>
                <w:rFonts w:ascii="Tw Cen MT" w:hAnsi="Tw Cen MT"/>
                <w:sz w:val="20"/>
                <w:szCs w:val="20"/>
                <w:lang w:val="es-CL"/>
              </w:rPr>
              <w:t>Meulin</w:t>
            </w:r>
            <w:proofErr w:type="spellEnd"/>
            <w:r>
              <w:rPr>
                <w:rFonts w:ascii="Tw Cen MT" w:hAnsi="Tw Cen MT"/>
                <w:sz w:val="20"/>
                <w:szCs w:val="20"/>
                <w:lang w:val="es-CL"/>
              </w:rPr>
              <w:t>.</w:t>
            </w:r>
          </w:p>
        </w:tc>
        <w:tc>
          <w:tcPr>
            <w:tcW w:w="1753" w:type="dxa"/>
          </w:tcPr>
          <w:p w:rsidR="004072D2" w:rsidRDefault="004072D2" w:rsidP="00CB2A97">
            <w:pPr>
              <w:rPr>
                <w:rFonts w:ascii="Tw Cen MT" w:hAnsi="Tw Cen MT"/>
                <w:sz w:val="20"/>
                <w:szCs w:val="20"/>
                <w:lang w:val="es-CL"/>
              </w:rPr>
            </w:pPr>
            <w:r>
              <w:rPr>
                <w:rFonts w:ascii="Tw Cen MT" w:hAnsi="Tw Cen MT"/>
                <w:sz w:val="20"/>
                <w:szCs w:val="20"/>
                <w:lang w:val="es-CL"/>
              </w:rPr>
              <w:t>Jornada Completa</w:t>
            </w:r>
          </w:p>
        </w:tc>
        <w:tc>
          <w:tcPr>
            <w:tcW w:w="1761" w:type="dxa"/>
          </w:tcPr>
          <w:p w:rsidR="004072D2" w:rsidRPr="00DE45AA" w:rsidRDefault="004072D2" w:rsidP="00CB2A97">
            <w:pPr>
              <w:rPr>
                <w:lang w:val="es-CL"/>
              </w:rPr>
            </w:pPr>
            <w:r w:rsidRPr="00F5281F">
              <w:rPr>
                <w:rFonts w:ascii="Tw Cen MT" w:hAnsi="Tw Cen MT"/>
                <w:sz w:val="20"/>
                <w:szCs w:val="20"/>
                <w:lang w:val="es-CL"/>
              </w:rPr>
              <w:t>Sala Cuna y Nivel Heterogéneo</w:t>
            </w:r>
          </w:p>
        </w:tc>
      </w:tr>
    </w:tbl>
    <w:p w:rsidR="004072D2" w:rsidRDefault="004072D2">
      <w:pPr>
        <w:rPr>
          <w:rFonts w:ascii="Tw Cen MT" w:hAnsi="Tw Cen MT"/>
          <w:sz w:val="20"/>
          <w:szCs w:val="20"/>
          <w:lang w:val="es-CL"/>
        </w:rPr>
      </w:pPr>
    </w:p>
    <w:p w:rsidR="00580DA6" w:rsidRPr="002111A5" w:rsidRDefault="00561FF9">
      <w:pPr>
        <w:rPr>
          <w:rFonts w:ascii="Tw Cen MT" w:hAnsi="Tw Cen MT"/>
          <w:b/>
          <w:sz w:val="20"/>
          <w:szCs w:val="20"/>
          <w:u w:val="single"/>
          <w:lang w:val="es-CL"/>
        </w:rPr>
      </w:pPr>
      <w:r>
        <w:rPr>
          <w:rFonts w:ascii="Tw Cen MT" w:hAnsi="Tw Cen MT"/>
          <w:b/>
          <w:u w:val="single"/>
          <w:lang w:val="es-CL"/>
        </w:rPr>
        <w:t>14.- HORARIO POR JARDIN INFANTIL (VTF)</w:t>
      </w:r>
    </w:p>
    <w:p w:rsidR="00835D44" w:rsidRDefault="00835D44">
      <w:pPr>
        <w:rPr>
          <w:rFonts w:ascii="Tw Cen MT" w:hAnsi="Tw Cen MT"/>
          <w:b/>
          <w:sz w:val="20"/>
          <w:szCs w:val="20"/>
          <w:u w:val="single"/>
          <w:lang w:val="es-CL"/>
        </w:rPr>
      </w:pPr>
    </w:p>
    <w:tbl>
      <w:tblPr>
        <w:tblW w:w="9339" w:type="dxa"/>
        <w:tblInd w:w="14" w:type="dxa"/>
        <w:tblCellMar>
          <w:left w:w="18" w:type="dxa"/>
          <w:right w:w="2" w:type="dxa"/>
        </w:tblCellMar>
        <w:tblLook w:val="04A0" w:firstRow="1" w:lastRow="0" w:firstColumn="1" w:lastColumn="0" w:noHBand="0" w:noVBand="1"/>
      </w:tblPr>
      <w:tblGrid>
        <w:gridCol w:w="1968"/>
        <w:gridCol w:w="1701"/>
        <w:gridCol w:w="1134"/>
        <w:gridCol w:w="1134"/>
        <w:gridCol w:w="1276"/>
        <w:gridCol w:w="2126"/>
      </w:tblGrid>
      <w:tr w:rsidR="00024DD6" w:rsidRPr="00A17FB5" w:rsidTr="00CB2A97">
        <w:trPr>
          <w:trHeight w:val="299"/>
        </w:trPr>
        <w:tc>
          <w:tcPr>
            <w:tcW w:w="196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024DD6" w:rsidRPr="00DE45AA" w:rsidRDefault="00024DD6" w:rsidP="00CB2A97">
            <w:pPr>
              <w:spacing w:after="190"/>
              <w:ind w:left="72"/>
              <w:jc w:val="center"/>
              <w:rPr>
                <w:rFonts w:ascii="Tw Cen MT" w:eastAsia="Times New Roman" w:hAnsi="Tw Cen MT" w:cs="Times New Roman"/>
                <w:b/>
                <w:color w:val="000000"/>
                <w:sz w:val="20"/>
                <w:szCs w:val="20"/>
                <w:lang w:val="es-CL"/>
              </w:rPr>
            </w:pPr>
          </w:p>
          <w:p w:rsidR="00024DD6" w:rsidRPr="00DE45AA" w:rsidRDefault="00561FF9" w:rsidP="00561FF9">
            <w:pPr>
              <w:spacing w:after="190"/>
              <w:rPr>
                <w:rFonts w:ascii="Tw Cen MT" w:eastAsia="Times New Roman" w:hAnsi="Tw Cen MT" w:cs="Times New Roman"/>
                <w:b/>
                <w:color w:val="000000"/>
                <w:sz w:val="20"/>
                <w:szCs w:val="20"/>
              </w:rPr>
            </w:pPr>
            <w:r>
              <w:rPr>
                <w:rFonts w:ascii="Tw Cen MT" w:eastAsia="Times New Roman" w:hAnsi="Tw Cen MT" w:cs="Times New Roman"/>
                <w:b/>
                <w:color w:val="000000"/>
                <w:sz w:val="20"/>
                <w:szCs w:val="20"/>
              </w:rPr>
              <w:t>NOMBRE DEL JARDIN INFANTIL</w:t>
            </w:r>
          </w:p>
          <w:p w:rsidR="00024DD6" w:rsidRPr="00DE45AA" w:rsidRDefault="00024DD6" w:rsidP="00CB2A97">
            <w:pPr>
              <w:spacing w:after="0"/>
              <w:jc w:val="center"/>
              <w:rPr>
                <w:rFonts w:ascii="Tw Cen MT" w:eastAsia="Times New Roman" w:hAnsi="Tw Cen MT" w:cs="Times New Roman"/>
                <w:b/>
                <w:color w:val="000000"/>
                <w:sz w:val="20"/>
                <w:szCs w:val="20"/>
              </w:rPr>
            </w:pPr>
          </w:p>
        </w:tc>
        <w:tc>
          <w:tcPr>
            <w:tcW w:w="1701" w:type="dxa"/>
            <w:vMerge w:val="restart"/>
            <w:tcBorders>
              <w:top w:val="single" w:sz="2" w:space="0" w:color="000000"/>
              <w:left w:val="single" w:sz="2" w:space="0" w:color="000000"/>
              <w:right w:val="single" w:sz="2" w:space="0" w:color="000000"/>
            </w:tcBorders>
          </w:tcPr>
          <w:p w:rsidR="00024DD6" w:rsidRPr="00DE45AA" w:rsidRDefault="00024DD6" w:rsidP="00CB2A97">
            <w:pPr>
              <w:spacing w:after="0"/>
              <w:ind w:left="81"/>
              <w:jc w:val="center"/>
              <w:rPr>
                <w:rFonts w:ascii="Tw Cen MT" w:eastAsia="Times New Roman" w:hAnsi="Tw Cen MT" w:cs="Times New Roman"/>
                <w:b/>
                <w:color w:val="000000"/>
                <w:sz w:val="20"/>
                <w:szCs w:val="20"/>
              </w:rPr>
            </w:pPr>
          </w:p>
          <w:p w:rsidR="00024DD6" w:rsidRPr="00DE45AA" w:rsidRDefault="00024DD6" w:rsidP="00CB2A97">
            <w:pPr>
              <w:rPr>
                <w:rFonts w:ascii="Tw Cen MT" w:eastAsia="Times New Roman" w:hAnsi="Tw Cen MT" w:cs="Times New Roman"/>
                <w:b/>
                <w:sz w:val="20"/>
                <w:szCs w:val="20"/>
              </w:rPr>
            </w:pPr>
          </w:p>
          <w:p w:rsidR="00024DD6" w:rsidRPr="00DE45AA" w:rsidRDefault="00024DD6" w:rsidP="00CB2A97">
            <w:pPr>
              <w:rPr>
                <w:rFonts w:ascii="Tw Cen MT" w:eastAsia="Times New Roman" w:hAnsi="Tw Cen MT" w:cs="Times New Roman"/>
                <w:b/>
                <w:sz w:val="20"/>
                <w:szCs w:val="20"/>
              </w:rPr>
            </w:pPr>
            <w:r w:rsidRPr="00DE45AA">
              <w:rPr>
                <w:rFonts w:ascii="Tw Cen MT" w:eastAsia="Times New Roman" w:hAnsi="Tw Cen MT" w:cs="Times New Roman"/>
                <w:b/>
                <w:sz w:val="20"/>
                <w:szCs w:val="20"/>
              </w:rPr>
              <w:t>NIVEL</w:t>
            </w:r>
          </w:p>
        </w:tc>
        <w:tc>
          <w:tcPr>
            <w:tcW w:w="5670" w:type="dxa"/>
            <w:gridSpan w:val="4"/>
            <w:tcBorders>
              <w:top w:val="single" w:sz="2" w:space="0" w:color="000000"/>
              <w:left w:val="single" w:sz="2" w:space="0" w:color="000000"/>
              <w:bottom w:val="single" w:sz="2" w:space="0" w:color="000000"/>
              <w:right w:val="single" w:sz="2" w:space="0" w:color="000000"/>
            </w:tcBorders>
            <w:shd w:val="clear" w:color="auto" w:fill="auto"/>
          </w:tcPr>
          <w:p w:rsidR="00024DD6" w:rsidRPr="00DE45AA" w:rsidRDefault="00024DD6" w:rsidP="00CB2A97">
            <w:pPr>
              <w:spacing w:after="0"/>
              <w:ind w:left="81"/>
              <w:rPr>
                <w:rFonts w:ascii="Tw Cen MT" w:eastAsia="Times New Roman" w:hAnsi="Tw Cen MT" w:cs="Times New Roman"/>
                <w:b/>
                <w:color w:val="000000"/>
                <w:sz w:val="20"/>
                <w:szCs w:val="20"/>
              </w:rPr>
            </w:pPr>
          </w:p>
        </w:tc>
      </w:tr>
      <w:tr w:rsidR="00024DD6" w:rsidRPr="00A17FB5" w:rsidTr="00CB2A97">
        <w:trPr>
          <w:trHeight w:val="296"/>
        </w:trPr>
        <w:tc>
          <w:tcPr>
            <w:tcW w:w="1968" w:type="dxa"/>
            <w:vMerge/>
            <w:tcBorders>
              <w:top w:val="nil"/>
              <w:left w:val="single" w:sz="2" w:space="0" w:color="000000"/>
              <w:bottom w:val="nil"/>
              <w:right w:val="single" w:sz="2" w:space="0" w:color="000000"/>
            </w:tcBorders>
            <w:shd w:val="clear" w:color="auto" w:fill="auto"/>
          </w:tcPr>
          <w:p w:rsidR="00024DD6" w:rsidRPr="00DE45AA" w:rsidRDefault="00024DD6" w:rsidP="00CB2A97">
            <w:pPr>
              <w:spacing w:after="116"/>
              <w:rPr>
                <w:rFonts w:ascii="Tw Cen MT" w:eastAsia="Times New Roman" w:hAnsi="Tw Cen MT" w:cs="Times New Roman"/>
                <w:b/>
                <w:color w:val="000000"/>
                <w:sz w:val="20"/>
                <w:szCs w:val="20"/>
              </w:rPr>
            </w:pPr>
          </w:p>
        </w:tc>
        <w:tc>
          <w:tcPr>
            <w:tcW w:w="1701" w:type="dxa"/>
            <w:vMerge/>
            <w:tcBorders>
              <w:left w:val="single" w:sz="2" w:space="0" w:color="000000"/>
              <w:right w:val="single" w:sz="2" w:space="0" w:color="000000"/>
            </w:tcBorders>
          </w:tcPr>
          <w:p w:rsidR="00024DD6" w:rsidRPr="00DE45AA" w:rsidRDefault="00024DD6" w:rsidP="00CB2A97">
            <w:pPr>
              <w:spacing w:after="0"/>
              <w:ind w:left="81"/>
              <w:rPr>
                <w:rFonts w:ascii="Tw Cen MT" w:eastAsia="Times New Roman" w:hAnsi="Tw Cen MT" w:cs="Times New Roman"/>
                <w:b/>
                <w:color w:val="000000"/>
                <w:sz w:val="20"/>
                <w:szCs w:val="20"/>
              </w:rPr>
            </w:pPr>
          </w:p>
        </w:tc>
        <w:tc>
          <w:tcPr>
            <w:tcW w:w="2268" w:type="dxa"/>
            <w:gridSpan w:val="2"/>
            <w:tcBorders>
              <w:top w:val="single" w:sz="2" w:space="0" w:color="000000"/>
              <w:left w:val="single" w:sz="2" w:space="0" w:color="000000"/>
              <w:bottom w:val="single" w:sz="2" w:space="0" w:color="000000"/>
              <w:right w:val="single" w:sz="2" w:space="0" w:color="000000"/>
            </w:tcBorders>
            <w:shd w:val="clear" w:color="auto" w:fill="auto"/>
          </w:tcPr>
          <w:p w:rsidR="00024DD6" w:rsidRPr="00DE45AA" w:rsidRDefault="00024DD6" w:rsidP="00CB2A97">
            <w:pPr>
              <w:spacing w:after="0"/>
              <w:ind w:left="81"/>
              <w:rPr>
                <w:rFonts w:ascii="Tw Cen MT" w:eastAsia="Times New Roman" w:hAnsi="Tw Cen MT" w:cs="Times New Roman"/>
                <w:b/>
                <w:color w:val="000000"/>
                <w:sz w:val="20"/>
                <w:szCs w:val="20"/>
              </w:rPr>
            </w:pPr>
            <w:r w:rsidRPr="00DE45AA">
              <w:rPr>
                <w:rFonts w:ascii="Tw Cen MT" w:eastAsia="Times New Roman" w:hAnsi="Tw Cen MT" w:cs="Times New Roman"/>
                <w:b/>
                <w:color w:val="000000"/>
                <w:sz w:val="20"/>
                <w:szCs w:val="20"/>
              </w:rPr>
              <w:t>LUNES A JUEVES</w:t>
            </w:r>
          </w:p>
        </w:tc>
        <w:tc>
          <w:tcPr>
            <w:tcW w:w="3402" w:type="dxa"/>
            <w:gridSpan w:val="2"/>
            <w:tcBorders>
              <w:top w:val="single" w:sz="2" w:space="0" w:color="000000"/>
              <w:left w:val="single" w:sz="2" w:space="0" w:color="000000"/>
              <w:bottom w:val="single" w:sz="2" w:space="0" w:color="000000"/>
              <w:right w:val="single" w:sz="2" w:space="0" w:color="000000"/>
            </w:tcBorders>
            <w:shd w:val="clear" w:color="auto" w:fill="auto"/>
          </w:tcPr>
          <w:p w:rsidR="00024DD6" w:rsidRPr="00DE45AA" w:rsidRDefault="00024DD6" w:rsidP="00CB2A97">
            <w:pPr>
              <w:spacing w:after="0"/>
              <w:ind w:left="70"/>
              <w:rPr>
                <w:rFonts w:ascii="Tw Cen MT" w:eastAsia="Times New Roman" w:hAnsi="Tw Cen MT" w:cs="Times New Roman"/>
                <w:b/>
                <w:color w:val="000000"/>
                <w:sz w:val="20"/>
                <w:szCs w:val="20"/>
              </w:rPr>
            </w:pPr>
            <w:r w:rsidRPr="00DE45AA">
              <w:rPr>
                <w:rFonts w:ascii="Tw Cen MT" w:eastAsia="Times New Roman" w:hAnsi="Tw Cen MT" w:cs="Times New Roman"/>
                <w:b/>
                <w:color w:val="000000"/>
                <w:sz w:val="20"/>
                <w:szCs w:val="20"/>
              </w:rPr>
              <w:t>VIERNES</w:t>
            </w:r>
          </w:p>
        </w:tc>
      </w:tr>
      <w:tr w:rsidR="00024DD6" w:rsidRPr="00A17FB5" w:rsidTr="00CB2A97">
        <w:trPr>
          <w:trHeight w:val="493"/>
        </w:trPr>
        <w:tc>
          <w:tcPr>
            <w:tcW w:w="1968" w:type="dxa"/>
            <w:vMerge/>
            <w:tcBorders>
              <w:top w:val="nil"/>
              <w:left w:val="single" w:sz="2" w:space="0" w:color="000000"/>
              <w:bottom w:val="single" w:sz="2" w:space="0" w:color="000000"/>
              <w:right w:val="single" w:sz="2" w:space="0" w:color="000000"/>
            </w:tcBorders>
            <w:shd w:val="clear" w:color="auto" w:fill="auto"/>
          </w:tcPr>
          <w:p w:rsidR="00024DD6" w:rsidRPr="00DE45AA" w:rsidRDefault="00024DD6" w:rsidP="00CB2A97">
            <w:pPr>
              <w:spacing w:after="116"/>
              <w:rPr>
                <w:rFonts w:ascii="Tw Cen MT" w:eastAsia="Times New Roman" w:hAnsi="Tw Cen MT" w:cs="Times New Roman"/>
                <w:b/>
                <w:color w:val="000000"/>
                <w:sz w:val="20"/>
                <w:szCs w:val="20"/>
              </w:rPr>
            </w:pPr>
          </w:p>
        </w:tc>
        <w:tc>
          <w:tcPr>
            <w:tcW w:w="1701" w:type="dxa"/>
            <w:vMerge/>
            <w:tcBorders>
              <w:left w:val="single" w:sz="2" w:space="0" w:color="000000"/>
              <w:bottom w:val="single" w:sz="2" w:space="0" w:color="000000"/>
              <w:right w:val="single" w:sz="2" w:space="0" w:color="000000"/>
            </w:tcBorders>
          </w:tcPr>
          <w:p w:rsidR="00024DD6" w:rsidRPr="00DE45AA" w:rsidRDefault="00024DD6" w:rsidP="00CB2A97">
            <w:pPr>
              <w:spacing w:after="0"/>
              <w:ind w:left="81"/>
              <w:rPr>
                <w:rFonts w:ascii="Tw Cen MT" w:eastAsia="Times New Roman" w:hAnsi="Tw Cen MT" w:cs="Times New Roman"/>
                <w:b/>
                <w:color w:val="000000"/>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024DD6" w:rsidRPr="00DE45AA" w:rsidRDefault="00024DD6" w:rsidP="00CB2A97">
            <w:pPr>
              <w:spacing w:after="0"/>
              <w:ind w:left="81"/>
              <w:rPr>
                <w:rFonts w:ascii="Tw Cen MT" w:eastAsia="Times New Roman" w:hAnsi="Tw Cen MT" w:cs="Times New Roman"/>
                <w:b/>
                <w:color w:val="000000"/>
                <w:sz w:val="20"/>
                <w:szCs w:val="20"/>
              </w:rPr>
            </w:pPr>
            <w:r w:rsidRPr="00DE45AA">
              <w:rPr>
                <w:rFonts w:ascii="Tw Cen MT" w:eastAsia="Times New Roman" w:hAnsi="Tw Cen MT" w:cs="Times New Roman"/>
                <w:b/>
                <w:color w:val="000000"/>
                <w:sz w:val="20"/>
                <w:szCs w:val="20"/>
              </w:rPr>
              <w:t>Hora</w:t>
            </w:r>
          </w:p>
          <w:p w:rsidR="00024DD6" w:rsidRPr="00DE45AA" w:rsidRDefault="00024DD6" w:rsidP="00CB2A97">
            <w:pPr>
              <w:spacing w:after="0"/>
              <w:ind w:left="81"/>
              <w:rPr>
                <w:rFonts w:ascii="Tw Cen MT" w:eastAsia="Times New Roman" w:hAnsi="Tw Cen MT" w:cs="Times New Roman"/>
                <w:b/>
                <w:color w:val="000000"/>
                <w:sz w:val="20"/>
                <w:szCs w:val="20"/>
              </w:rPr>
            </w:pPr>
            <w:proofErr w:type="spellStart"/>
            <w:r w:rsidRPr="00DE45AA">
              <w:rPr>
                <w:rFonts w:ascii="Tw Cen MT" w:eastAsia="Times New Roman" w:hAnsi="Tw Cen MT" w:cs="Times New Roman"/>
                <w:b/>
                <w:color w:val="000000"/>
                <w:sz w:val="20"/>
                <w:szCs w:val="20"/>
              </w:rPr>
              <w:t>Ingreso</w:t>
            </w:r>
            <w:proofErr w:type="spellEnd"/>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024DD6" w:rsidRPr="00DE45AA" w:rsidRDefault="00024DD6" w:rsidP="00CB2A97">
            <w:pPr>
              <w:spacing w:after="0"/>
              <w:ind w:left="78"/>
              <w:rPr>
                <w:rFonts w:ascii="Tw Cen MT" w:eastAsia="Times New Roman" w:hAnsi="Tw Cen MT" w:cs="Times New Roman"/>
                <w:b/>
                <w:color w:val="000000"/>
                <w:sz w:val="20"/>
                <w:szCs w:val="20"/>
              </w:rPr>
            </w:pPr>
            <w:r w:rsidRPr="00DE45AA">
              <w:rPr>
                <w:rFonts w:ascii="Tw Cen MT" w:eastAsia="Times New Roman" w:hAnsi="Tw Cen MT" w:cs="Times New Roman"/>
                <w:b/>
                <w:color w:val="000000"/>
                <w:sz w:val="20"/>
                <w:szCs w:val="20"/>
              </w:rPr>
              <w:t>Hora</w:t>
            </w:r>
          </w:p>
          <w:p w:rsidR="00024DD6" w:rsidRPr="00DE45AA" w:rsidRDefault="00024DD6" w:rsidP="00CB2A97">
            <w:pPr>
              <w:spacing w:after="0"/>
              <w:ind w:left="70"/>
              <w:rPr>
                <w:rFonts w:ascii="Tw Cen MT" w:eastAsia="Times New Roman" w:hAnsi="Tw Cen MT" w:cs="Times New Roman"/>
                <w:b/>
                <w:color w:val="000000"/>
                <w:sz w:val="20"/>
                <w:szCs w:val="20"/>
              </w:rPr>
            </w:pPr>
            <w:proofErr w:type="spellStart"/>
            <w:r w:rsidRPr="00DE45AA">
              <w:rPr>
                <w:rFonts w:ascii="Tw Cen MT" w:eastAsia="Times New Roman" w:hAnsi="Tw Cen MT" w:cs="Times New Roman"/>
                <w:b/>
                <w:color w:val="000000"/>
                <w:sz w:val="20"/>
                <w:szCs w:val="20"/>
              </w:rPr>
              <w:t>Salida</w:t>
            </w:r>
            <w:proofErr w:type="spellEnd"/>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024DD6" w:rsidRPr="00DE45AA" w:rsidRDefault="00024DD6" w:rsidP="00CB2A97">
            <w:pPr>
              <w:spacing w:after="0"/>
              <w:ind w:left="78"/>
              <w:rPr>
                <w:rFonts w:ascii="Tw Cen MT" w:eastAsia="Times New Roman" w:hAnsi="Tw Cen MT" w:cs="Times New Roman"/>
                <w:b/>
                <w:color w:val="000000"/>
                <w:sz w:val="20"/>
                <w:szCs w:val="20"/>
              </w:rPr>
            </w:pPr>
            <w:r w:rsidRPr="00DE45AA">
              <w:rPr>
                <w:rFonts w:ascii="Tw Cen MT" w:eastAsia="Times New Roman" w:hAnsi="Tw Cen MT" w:cs="Times New Roman"/>
                <w:b/>
                <w:color w:val="000000"/>
                <w:sz w:val="20"/>
                <w:szCs w:val="20"/>
              </w:rPr>
              <w:t>Hora</w:t>
            </w:r>
          </w:p>
          <w:p w:rsidR="00024DD6" w:rsidRPr="00DE45AA" w:rsidRDefault="00024DD6" w:rsidP="00CB2A97">
            <w:pPr>
              <w:spacing w:after="0"/>
              <w:ind w:left="78"/>
              <w:rPr>
                <w:rFonts w:ascii="Tw Cen MT" w:eastAsia="Times New Roman" w:hAnsi="Tw Cen MT" w:cs="Times New Roman"/>
                <w:b/>
                <w:color w:val="000000"/>
                <w:sz w:val="20"/>
                <w:szCs w:val="20"/>
              </w:rPr>
            </w:pPr>
            <w:proofErr w:type="spellStart"/>
            <w:r w:rsidRPr="00DE45AA">
              <w:rPr>
                <w:rFonts w:ascii="Tw Cen MT" w:eastAsia="Times New Roman" w:hAnsi="Tw Cen MT" w:cs="Times New Roman"/>
                <w:b/>
                <w:color w:val="000000"/>
                <w:sz w:val="20"/>
                <w:szCs w:val="20"/>
              </w:rPr>
              <w:t>Ingreso</w:t>
            </w:r>
            <w:proofErr w:type="spellEnd"/>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rsidR="00024DD6" w:rsidRPr="00DE45AA" w:rsidRDefault="00024DD6" w:rsidP="00CB2A97">
            <w:pPr>
              <w:spacing w:after="10"/>
              <w:ind w:left="78"/>
              <w:rPr>
                <w:rFonts w:ascii="Tw Cen MT" w:eastAsia="Times New Roman" w:hAnsi="Tw Cen MT" w:cs="Times New Roman"/>
                <w:b/>
                <w:color w:val="000000"/>
                <w:sz w:val="20"/>
                <w:szCs w:val="20"/>
              </w:rPr>
            </w:pPr>
            <w:r w:rsidRPr="00DE45AA">
              <w:rPr>
                <w:rFonts w:ascii="Tw Cen MT" w:eastAsia="Times New Roman" w:hAnsi="Tw Cen MT" w:cs="Times New Roman"/>
                <w:b/>
                <w:color w:val="000000"/>
                <w:sz w:val="20"/>
                <w:szCs w:val="20"/>
              </w:rPr>
              <w:t>Hora</w:t>
            </w:r>
          </w:p>
          <w:p w:rsidR="00024DD6" w:rsidRPr="00DE45AA" w:rsidRDefault="00024DD6" w:rsidP="00CB2A97">
            <w:pPr>
              <w:spacing w:after="0"/>
              <w:ind w:left="70"/>
              <w:rPr>
                <w:rFonts w:ascii="Tw Cen MT" w:eastAsia="Times New Roman" w:hAnsi="Tw Cen MT" w:cs="Times New Roman"/>
                <w:b/>
                <w:color w:val="000000"/>
                <w:sz w:val="20"/>
                <w:szCs w:val="20"/>
              </w:rPr>
            </w:pPr>
            <w:proofErr w:type="spellStart"/>
            <w:r w:rsidRPr="00DE45AA">
              <w:rPr>
                <w:rFonts w:ascii="Tw Cen MT" w:eastAsia="Times New Roman" w:hAnsi="Tw Cen MT" w:cs="Times New Roman"/>
                <w:b/>
                <w:color w:val="000000"/>
                <w:sz w:val="20"/>
                <w:szCs w:val="20"/>
              </w:rPr>
              <w:t>Salida</w:t>
            </w:r>
            <w:proofErr w:type="spellEnd"/>
          </w:p>
        </w:tc>
      </w:tr>
      <w:tr w:rsidR="00024DD6" w:rsidRPr="00A17FB5" w:rsidTr="00CB2A97">
        <w:trPr>
          <w:trHeight w:val="502"/>
        </w:trPr>
        <w:tc>
          <w:tcPr>
            <w:tcW w:w="1968" w:type="dxa"/>
            <w:tcBorders>
              <w:top w:val="single" w:sz="2" w:space="0" w:color="000000"/>
              <w:left w:val="single" w:sz="2" w:space="0" w:color="000000"/>
              <w:bottom w:val="single" w:sz="2" w:space="0" w:color="000000"/>
              <w:right w:val="single" w:sz="2" w:space="0" w:color="000000"/>
            </w:tcBorders>
            <w:shd w:val="clear" w:color="auto" w:fill="auto"/>
          </w:tcPr>
          <w:p w:rsidR="00024DD6" w:rsidRDefault="00024DD6" w:rsidP="00CB2A97">
            <w:pPr>
              <w:rPr>
                <w:rFonts w:ascii="Tw Cen MT" w:hAnsi="Tw Cen MT"/>
                <w:sz w:val="20"/>
                <w:szCs w:val="20"/>
                <w:lang w:val="es-CL"/>
              </w:rPr>
            </w:pPr>
            <w:r>
              <w:rPr>
                <w:rFonts w:ascii="Tw Cen MT" w:hAnsi="Tw Cen MT"/>
                <w:sz w:val="20"/>
                <w:szCs w:val="20"/>
                <w:lang w:val="es-CL"/>
              </w:rPr>
              <w:t xml:space="preserve">Jardín Infantil VTF “Gotitas de Amor” de </w:t>
            </w:r>
            <w:proofErr w:type="spellStart"/>
            <w:r>
              <w:rPr>
                <w:rFonts w:ascii="Tw Cen MT" w:hAnsi="Tw Cen MT"/>
                <w:sz w:val="20"/>
                <w:szCs w:val="20"/>
                <w:lang w:val="es-CL"/>
              </w:rPr>
              <w:t>Achao</w:t>
            </w:r>
            <w:proofErr w:type="spellEnd"/>
          </w:p>
        </w:tc>
        <w:tc>
          <w:tcPr>
            <w:tcW w:w="1701" w:type="dxa"/>
            <w:tcBorders>
              <w:top w:val="single" w:sz="2" w:space="0" w:color="000000"/>
              <w:left w:val="single" w:sz="2" w:space="0" w:color="000000"/>
              <w:bottom w:val="single" w:sz="2" w:space="0" w:color="000000"/>
              <w:right w:val="single" w:sz="2" w:space="0" w:color="000000"/>
            </w:tcBorders>
          </w:tcPr>
          <w:p w:rsidR="00024DD6" w:rsidRDefault="00024DD6" w:rsidP="00CB2A97">
            <w:pPr>
              <w:spacing w:after="0"/>
              <w:ind w:left="70"/>
              <w:rPr>
                <w:rFonts w:ascii="Tw Cen MT" w:eastAsia="Times New Roman" w:hAnsi="Tw Cen MT" w:cs="Times New Roman"/>
                <w:color w:val="000000"/>
                <w:sz w:val="20"/>
                <w:szCs w:val="20"/>
                <w:lang w:val="es-CL"/>
              </w:rPr>
            </w:pPr>
          </w:p>
          <w:p w:rsidR="00024DD6" w:rsidRPr="004B4096" w:rsidRDefault="00024DD6" w:rsidP="00CB2A97">
            <w:pPr>
              <w:spacing w:after="0"/>
              <w:ind w:left="70"/>
              <w:rPr>
                <w:rFonts w:ascii="Tw Cen MT" w:eastAsia="Times New Roman" w:hAnsi="Tw Cen MT" w:cs="Times New Roman"/>
                <w:color w:val="000000"/>
                <w:sz w:val="20"/>
                <w:szCs w:val="20"/>
                <w:lang w:val="es-CL"/>
              </w:rPr>
            </w:pPr>
            <w:r>
              <w:rPr>
                <w:rFonts w:ascii="Tw Cen MT" w:eastAsia="Times New Roman" w:hAnsi="Tw Cen MT" w:cs="Times New Roman"/>
                <w:color w:val="000000"/>
                <w:sz w:val="20"/>
                <w:szCs w:val="20"/>
                <w:lang w:val="es-CL"/>
              </w:rPr>
              <w:t>Sala Cuna y Nivel Heterogéneo.</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024DD6" w:rsidRPr="00A17FB5" w:rsidRDefault="00024DD6" w:rsidP="00CB2A97">
            <w:pPr>
              <w:spacing w:after="0"/>
              <w:ind w:left="70"/>
              <w:rPr>
                <w:rFonts w:ascii="Tw Cen MT" w:eastAsia="Times New Roman" w:hAnsi="Tw Cen MT" w:cs="Times New Roman"/>
                <w:color w:val="000000"/>
                <w:sz w:val="20"/>
                <w:szCs w:val="20"/>
              </w:rPr>
            </w:pPr>
            <w:r>
              <w:rPr>
                <w:rFonts w:ascii="Tw Cen MT" w:eastAsia="Times New Roman" w:hAnsi="Tw Cen MT" w:cs="Times New Roman"/>
                <w:color w:val="000000"/>
                <w:sz w:val="20"/>
                <w:szCs w:val="20"/>
              </w:rPr>
              <w:t>08.30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024DD6" w:rsidRPr="00A17FB5" w:rsidRDefault="00024DD6" w:rsidP="00CB2A97">
            <w:pPr>
              <w:spacing w:after="0"/>
              <w:ind w:left="74"/>
              <w:rPr>
                <w:rFonts w:ascii="Tw Cen MT" w:eastAsia="Times New Roman" w:hAnsi="Tw Cen MT" w:cs="Times New Roman"/>
                <w:color w:val="000000"/>
                <w:sz w:val="20"/>
                <w:szCs w:val="20"/>
              </w:rPr>
            </w:pPr>
            <w:r>
              <w:rPr>
                <w:rFonts w:ascii="Tw Cen MT" w:eastAsia="Times New Roman" w:hAnsi="Tw Cen MT" w:cs="Times New Roman"/>
                <w:color w:val="000000"/>
                <w:sz w:val="20"/>
                <w:szCs w:val="20"/>
              </w:rPr>
              <w:t>17:30</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024DD6" w:rsidRPr="00A17FB5" w:rsidRDefault="00024DD6" w:rsidP="00CB2A97">
            <w:pPr>
              <w:spacing w:after="0"/>
              <w:ind w:left="70"/>
              <w:rPr>
                <w:rFonts w:ascii="Tw Cen MT" w:eastAsia="Times New Roman" w:hAnsi="Tw Cen MT" w:cs="Times New Roman"/>
                <w:color w:val="000000"/>
                <w:sz w:val="20"/>
                <w:szCs w:val="20"/>
              </w:rPr>
            </w:pPr>
            <w:r>
              <w:rPr>
                <w:rFonts w:ascii="Tw Cen MT" w:eastAsia="Times New Roman" w:hAnsi="Tw Cen MT" w:cs="Times New Roman"/>
                <w:color w:val="000000"/>
                <w:sz w:val="20"/>
                <w:szCs w:val="20"/>
              </w:rPr>
              <w:t>08:30</w:t>
            </w: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rsidR="00024DD6" w:rsidRPr="00A17FB5" w:rsidRDefault="00024DD6" w:rsidP="00CB2A97">
            <w:pPr>
              <w:spacing w:after="0"/>
              <w:ind w:left="74"/>
              <w:rPr>
                <w:rFonts w:ascii="Tw Cen MT" w:eastAsia="Times New Roman" w:hAnsi="Tw Cen MT" w:cs="Times New Roman"/>
                <w:color w:val="000000"/>
                <w:sz w:val="20"/>
                <w:szCs w:val="20"/>
              </w:rPr>
            </w:pPr>
            <w:r>
              <w:rPr>
                <w:rFonts w:ascii="Tw Cen MT" w:eastAsia="Times New Roman" w:hAnsi="Tw Cen MT" w:cs="Times New Roman"/>
                <w:color w:val="000000"/>
                <w:sz w:val="20"/>
                <w:szCs w:val="20"/>
              </w:rPr>
              <w:t>17:30</w:t>
            </w:r>
          </w:p>
        </w:tc>
      </w:tr>
      <w:tr w:rsidR="00024DD6" w:rsidRPr="00DE45AA" w:rsidTr="00CB2A97">
        <w:trPr>
          <w:trHeight w:val="502"/>
        </w:trPr>
        <w:tc>
          <w:tcPr>
            <w:tcW w:w="1968" w:type="dxa"/>
            <w:tcBorders>
              <w:top w:val="single" w:sz="2" w:space="0" w:color="000000"/>
              <w:left w:val="single" w:sz="2" w:space="0" w:color="000000"/>
              <w:bottom w:val="single" w:sz="2" w:space="0" w:color="000000"/>
              <w:right w:val="single" w:sz="2" w:space="0" w:color="000000"/>
            </w:tcBorders>
            <w:shd w:val="clear" w:color="auto" w:fill="auto"/>
          </w:tcPr>
          <w:p w:rsidR="00024DD6" w:rsidRDefault="00024DD6" w:rsidP="00CB2A97">
            <w:pPr>
              <w:rPr>
                <w:rFonts w:ascii="Tw Cen MT" w:hAnsi="Tw Cen MT"/>
                <w:sz w:val="20"/>
                <w:szCs w:val="20"/>
                <w:lang w:val="es-CL"/>
              </w:rPr>
            </w:pPr>
            <w:r>
              <w:rPr>
                <w:rFonts w:ascii="Tw Cen MT" w:hAnsi="Tw Cen MT"/>
                <w:sz w:val="20"/>
                <w:szCs w:val="20"/>
                <w:lang w:val="es-CL"/>
              </w:rPr>
              <w:t>Jardín Infantil VTF “</w:t>
            </w:r>
            <w:proofErr w:type="spellStart"/>
            <w:r>
              <w:rPr>
                <w:rFonts w:ascii="Tw Cen MT" w:hAnsi="Tw Cen MT"/>
                <w:sz w:val="20"/>
                <w:szCs w:val="20"/>
                <w:lang w:val="es-CL"/>
              </w:rPr>
              <w:t>Cuicito</w:t>
            </w:r>
            <w:proofErr w:type="spellEnd"/>
            <w:r>
              <w:rPr>
                <w:rFonts w:ascii="Tw Cen MT" w:hAnsi="Tw Cen MT"/>
                <w:sz w:val="20"/>
                <w:szCs w:val="20"/>
                <w:lang w:val="es-CL"/>
              </w:rPr>
              <w:t xml:space="preserve">” de Villa </w:t>
            </w:r>
            <w:proofErr w:type="spellStart"/>
            <w:r>
              <w:rPr>
                <w:rFonts w:ascii="Tw Cen MT" w:hAnsi="Tw Cen MT"/>
                <w:sz w:val="20"/>
                <w:szCs w:val="20"/>
                <w:lang w:val="es-CL"/>
              </w:rPr>
              <w:t>Quinchao</w:t>
            </w:r>
            <w:proofErr w:type="spellEnd"/>
            <w:r>
              <w:rPr>
                <w:rFonts w:ascii="Tw Cen MT" w:hAnsi="Tw Cen MT"/>
                <w:sz w:val="20"/>
                <w:szCs w:val="20"/>
                <w:lang w:val="es-CL"/>
              </w:rPr>
              <w:t>.</w:t>
            </w:r>
          </w:p>
        </w:tc>
        <w:tc>
          <w:tcPr>
            <w:tcW w:w="1701" w:type="dxa"/>
            <w:tcBorders>
              <w:top w:val="single" w:sz="2" w:space="0" w:color="000000"/>
              <w:left w:val="single" w:sz="2" w:space="0" w:color="000000"/>
              <w:bottom w:val="single" w:sz="2" w:space="0" w:color="000000"/>
              <w:right w:val="single" w:sz="2" w:space="0" w:color="000000"/>
            </w:tcBorders>
          </w:tcPr>
          <w:p w:rsidR="00024DD6" w:rsidRPr="00DE45AA" w:rsidRDefault="00024DD6" w:rsidP="00CB2A97">
            <w:pPr>
              <w:rPr>
                <w:lang w:val="es-CL"/>
              </w:rPr>
            </w:pPr>
            <w:r w:rsidRPr="00452BE1">
              <w:rPr>
                <w:rFonts w:ascii="Tw Cen MT" w:eastAsia="Times New Roman" w:hAnsi="Tw Cen MT" w:cs="Times New Roman"/>
                <w:color w:val="000000"/>
                <w:sz w:val="20"/>
                <w:szCs w:val="20"/>
                <w:lang w:val="es-CL"/>
              </w:rPr>
              <w:t>Sala Cuna y Nivel Heterogéneo</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024DD6" w:rsidRPr="00A17FB5" w:rsidRDefault="00024DD6" w:rsidP="00CB2A97">
            <w:pPr>
              <w:spacing w:after="0"/>
              <w:ind w:left="70"/>
              <w:rPr>
                <w:rFonts w:ascii="Tw Cen MT" w:eastAsia="Times New Roman" w:hAnsi="Tw Cen MT" w:cs="Times New Roman"/>
                <w:color w:val="000000"/>
                <w:sz w:val="20"/>
                <w:szCs w:val="20"/>
              </w:rPr>
            </w:pPr>
            <w:r>
              <w:rPr>
                <w:rFonts w:ascii="Tw Cen MT" w:eastAsia="Times New Roman" w:hAnsi="Tw Cen MT" w:cs="Times New Roman"/>
                <w:color w:val="000000"/>
                <w:sz w:val="20"/>
                <w:szCs w:val="20"/>
              </w:rPr>
              <w:t>08.30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024DD6" w:rsidRPr="00A17FB5" w:rsidRDefault="00024DD6" w:rsidP="00CB2A97">
            <w:pPr>
              <w:spacing w:after="0"/>
              <w:ind w:left="74"/>
              <w:rPr>
                <w:rFonts w:ascii="Tw Cen MT" w:eastAsia="Times New Roman" w:hAnsi="Tw Cen MT" w:cs="Times New Roman"/>
                <w:color w:val="000000"/>
                <w:sz w:val="20"/>
                <w:szCs w:val="20"/>
              </w:rPr>
            </w:pPr>
            <w:r>
              <w:rPr>
                <w:rFonts w:ascii="Tw Cen MT" w:eastAsia="Times New Roman" w:hAnsi="Tw Cen MT" w:cs="Times New Roman"/>
                <w:color w:val="000000"/>
                <w:sz w:val="20"/>
                <w:szCs w:val="20"/>
              </w:rPr>
              <w:t>17:30</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024DD6" w:rsidRPr="00A17FB5" w:rsidRDefault="00024DD6" w:rsidP="00CB2A97">
            <w:pPr>
              <w:spacing w:after="0"/>
              <w:ind w:left="70"/>
              <w:rPr>
                <w:rFonts w:ascii="Tw Cen MT" w:eastAsia="Times New Roman" w:hAnsi="Tw Cen MT" w:cs="Times New Roman"/>
                <w:color w:val="000000"/>
                <w:sz w:val="20"/>
                <w:szCs w:val="20"/>
              </w:rPr>
            </w:pPr>
            <w:r>
              <w:rPr>
                <w:rFonts w:ascii="Tw Cen MT" w:eastAsia="Times New Roman" w:hAnsi="Tw Cen MT" w:cs="Times New Roman"/>
                <w:color w:val="000000"/>
                <w:sz w:val="20"/>
                <w:szCs w:val="20"/>
              </w:rPr>
              <w:t>08:30</w:t>
            </w: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rsidR="00024DD6" w:rsidRPr="00A17FB5" w:rsidRDefault="00024DD6" w:rsidP="00CB2A97">
            <w:pPr>
              <w:spacing w:after="0"/>
              <w:ind w:left="74"/>
              <w:rPr>
                <w:rFonts w:ascii="Tw Cen MT" w:eastAsia="Times New Roman" w:hAnsi="Tw Cen MT" w:cs="Times New Roman"/>
                <w:color w:val="000000"/>
                <w:sz w:val="20"/>
                <w:szCs w:val="20"/>
              </w:rPr>
            </w:pPr>
            <w:r>
              <w:rPr>
                <w:rFonts w:ascii="Tw Cen MT" w:eastAsia="Times New Roman" w:hAnsi="Tw Cen MT" w:cs="Times New Roman"/>
                <w:color w:val="000000"/>
                <w:sz w:val="20"/>
                <w:szCs w:val="20"/>
              </w:rPr>
              <w:t>17:30</w:t>
            </w:r>
          </w:p>
        </w:tc>
      </w:tr>
      <w:tr w:rsidR="00024DD6" w:rsidRPr="00DE45AA" w:rsidTr="00CB2A97">
        <w:trPr>
          <w:trHeight w:val="502"/>
        </w:trPr>
        <w:tc>
          <w:tcPr>
            <w:tcW w:w="1968" w:type="dxa"/>
            <w:tcBorders>
              <w:top w:val="single" w:sz="2" w:space="0" w:color="000000"/>
              <w:left w:val="single" w:sz="2" w:space="0" w:color="000000"/>
              <w:bottom w:val="single" w:sz="2" w:space="0" w:color="000000"/>
              <w:right w:val="single" w:sz="2" w:space="0" w:color="000000"/>
            </w:tcBorders>
            <w:shd w:val="clear" w:color="auto" w:fill="auto"/>
          </w:tcPr>
          <w:p w:rsidR="00024DD6" w:rsidRDefault="00024DD6" w:rsidP="00CB2A97">
            <w:pPr>
              <w:rPr>
                <w:rFonts w:ascii="Tw Cen MT" w:hAnsi="Tw Cen MT"/>
                <w:sz w:val="20"/>
                <w:szCs w:val="20"/>
                <w:lang w:val="es-CL"/>
              </w:rPr>
            </w:pPr>
            <w:r>
              <w:rPr>
                <w:rFonts w:ascii="Tw Cen MT" w:hAnsi="Tw Cen MT"/>
                <w:sz w:val="20"/>
                <w:szCs w:val="20"/>
                <w:lang w:val="es-CL"/>
              </w:rPr>
              <w:t xml:space="preserve">Jardín Infantil VTF “ Carrusel” de Isla </w:t>
            </w:r>
            <w:proofErr w:type="spellStart"/>
            <w:r>
              <w:rPr>
                <w:rFonts w:ascii="Tw Cen MT" w:hAnsi="Tw Cen MT"/>
                <w:sz w:val="20"/>
                <w:szCs w:val="20"/>
                <w:lang w:val="es-CL"/>
              </w:rPr>
              <w:t>Apiao</w:t>
            </w:r>
            <w:proofErr w:type="spellEnd"/>
          </w:p>
        </w:tc>
        <w:tc>
          <w:tcPr>
            <w:tcW w:w="1701" w:type="dxa"/>
            <w:tcBorders>
              <w:top w:val="single" w:sz="2" w:space="0" w:color="000000"/>
              <w:left w:val="single" w:sz="2" w:space="0" w:color="000000"/>
              <w:bottom w:val="single" w:sz="2" w:space="0" w:color="000000"/>
              <w:right w:val="single" w:sz="2" w:space="0" w:color="000000"/>
            </w:tcBorders>
          </w:tcPr>
          <w:p w:rsidR="00024DD6" w:rsidRPr="00DE45AA" w:rsidRDefault="00024DD6" w:rsidP="00CB2A97">
            <w:pPr>
              <w:rPr>
                <w:lang w:val="es-CL"/>
              </w:rPr>
            </w:pPr>
            <w:r w:rsidRPr="00452BE1">
              <w:rPr>
                <w:rFonts w:ascii="Tw Cen MT" w:eastAsia="Times New Roman" w:hAnsi="Tw Cen MT" w:cs="Times New Roman"/>
                <w:color w:val="000000"/>
                <w:sz w:val="20"/>
                <w:szCs w:val="20"/>
                <w:lang w:val="es-CL"/>
              </w:rPr>
              <w:t>Sala Cuna y Nivel Heterogéneo</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024DD6" w:rsidRPr="00A17FB5" w:rsidRDefault="00024DD6" w:rsidP="00CB2A97">
            <w:pPr>
              <w:spacing w:after="0"/>
              <w:ind w:left="70"/>
              <w:rPr>
                <w:rFonts w:ascii="Tw Cen MT" w:eastAsia="Times New Roman" w:hAnsi="Tw Cen MT" w:cs="Times New Roman"/>
                <w:color w:val="000000"/>
                <w:sz w:val="20"/>
                <w:szCs w:val="20"/>
              </w:rPr>
            </w:pPr>
            <w:r>
              <w:rPr>
                <w:rFonts w:ascii="Tw Cen MT" w:eastAsia="Times New Roman" w:hAnsi="Tw Cen MT" w:cs="Times New Roman"/>
                <w:color w:val="000000"/>
                <w:sz w:val="20"/>
                <w:szCs w:val="20"/>
              </w:rPr>
              <w:t>08.30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024DD6" w:rsidRPr="00A17FB5" w:rsidRDefault="00024DD6" w:rsidP="00CB2A97">
            <w:pPr>
              <w:spacing w:after="0"/>
              <w:ind w:left="74"/>
              <w:rPr>
                <w:rFonts w:ascii="Tw Cen MT" w:eastAsia="Times New Roman" w:hAnsi="Tw Cen MT" w:cs="Times New Roman"/>
                <w:color w:val="000000"/>
                <w:sz w:val="20"/>
                <w:szCs w:val="20"/>
              </w:rPr>
            </w:pPr>
            <w:r>
              <w:rPr>
                <w:rFonts w:ascii="Tw Cen MT" w:eastAsia="Times New Roman" w:hAnsi="Tw Cen MT" w:cs="Times New Roman"/>
                <w:color w:val="000000"/>
                <w:sz w:val="20"/>
                <w:szCs w:val="20"/>
              </w:rPr>
              <w:t>17:30</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024DD6" w:rsidRPr="00A17FB5" w:rsidRDefault="00024DD6" w:rsidP="00CB2A97">
            <w:pPr>
              <w:spacing w:after="0"/>
              <w:ind w:left="70"/>
              <w:rPr>
                <w:rFonts w:ascii="Tw Cen MT" w:eastAsia="Times New Roman" w:hAnsi="Tw Cen MT" w:cs="Times New Roman"/>
                <w:color w:val="000000"/>
                <w:sz w:val="20"/>
                <w:szCs w:val="20"/>
              </w:rPr>
            </w:pPr>
            <w:r>
              <w:rPr>
                <w:rFonts w:ascii="Tw Cen MT" w:eastAsia="Times New Roman" w:hAnsi="Tw Cen MT" w:cs="Times New Roman"/>
                <w:color w:val="000000"/>
                <w:sz w:val="20"/>
                <w:szCs w:val="20"/>
              </w:rPr>
              <w:t>08:30</w:t>
            </w: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rsidR="00024DD6" w:rsidRPr="00A17FB5" w:rsidRDefault="00024DD6" w:rsidP="00CB2A97">
            <w:pPr>
              <w:spacing w:after="0"/>
              <w:ind w:left="74"/>
              <w:rPr>
                <w:rFonts w:ascii="Tw Cen MT" w:eastAsia="Times New Roman" w:hAnsi="Tw Cen MT" w:cs="Times New Roman"/>
                <w:color w:val="000000"/>
                <w:sz w:val="20"/>
                <w:szCs w:val="20"/>
              </w:rPr>
            </w:pPr>
            <w:r>
              <w:rPr>
                <w:rFonts w:ascii="Tw Cen MT" w:eastAsia="Times New Roman" w:hAnsi="Tw Cen MT" w:cs="Times New Roman"/>
                <w:color w:val="000000"/>
                <w:sz w:val="20"/>
                <w:szCs w:val="20"/>
              </w:rPr>
              <w:t>17:30</w:t>
            </w:r>
          </w:p>
        </w:tc>
      </w:tr>
      <w:tr w:rsidR="00024DD6" w:rsidRPr="00DE45AA" w:rsidTr="00CB2A97">
        <w:trPr>
          <w:trHeight w:val="502"/>
        </w:trPr>
        <w:tc>
          <w:tcPr>
            <w:tcW w:w="1968" w:type="dxa"/>
            <w:tcBorders>
              <w:top w:val="single" w:sz="2" w:space="0" w:color="000000"/>
              <w:left w:val="single" w:sz="2" w:space="0" w:color="000000"/>
              <w:bottom w:val="single" w:sz="2" w:space="0" w:color="000000"/>
              <w:right w:val="single" w:sz="2" w:space="0" w:color="000000"/>
            </w:tcBorders>
            <w:shd w:val="clear" w:color="auto" w:fill="auto"/>
          </w:tcPr>
          <w:p w:rsidR="00024DD6" w:rsidRDefault="00024DD6" w:rsidP="00CB2A97">
            <w:pPr>
              <w:rPr>
                <w:rFonts w:ascii="Tw Cen MT" w:hAnsi="Tw Cen MT"/>
                <w:sz w:val="20"/>
                <w:szCs w:val="20"/>
                <w:lang w:val="es-CL"/>
              </w:rPr>
            </w:pPr>
            <w:r>
              <w:rPr>
                <w:rFonts w:ascii="Tw Cen MT" w:hAnsi="Tw Cen MT"/>
                <w:sz w:val="20"/>
                <w:szCs w:val="20"/>
                <w:lang w:val="es-CL"/>
              </w:rPr>
              <w:t xml:space="preserve">Jardín Infantil VTF “Mi Casita de Amigos” Isla </w:t>
            </w:r>
            <w:proofErr w:type="spellStart"/>
            <w:r>
              <w:rPr>
                <w:rFonts w:ascii="Tw Cen MT" w:hAnsi="Tw Cen MT"/>
                <w:sz w:val="20"/>
                <w:szCs w:val="20"/>
                <w:lang w:val="es-CL"/>
              </w:rPr>
              <w:t>Meulin</w:t>
            </w:r>
            <w:proofErr w:type="spellEnd"/>
            <w:r>
              <w:rPr>
                <w:rFonts w:ascii="Tw Cen MT" w:hAnsi="Tw Cen MT"/>
                <w:sz w:val="20"/>
                <w:szCs w:val="20"/>
                <w:lang w:val="es-CL"/>
              </w:rPr>
              <w:t>.</w:t>
            </w:r>
          </w:p>
        </w:tc>
        <w:tc>
          <w:tcPr>
            <w:tcW w:w="1701" w:type="dxa"/>
            <w:tcBorders>
              <w:top w:val="single" w:sz="2" w:space="0" w:color="000000"/>
              <w:left w:val="single" w:sz="2" w:space="0" w:color="000000"/>
              <w:bottom w:val="single" w:sz="2" w:space="0" w:color="000000"/>
              <w:right w:val="single" w:sz="2" w:space="0" w:color="000000"/>
            </w:tcBorders>
          </w:tcPr>
          <w:p w:rsidR="00024DD6" w:rsidRPr="00DE45AA" w:rsidRDefault="00024DD6" w:rsidP="00CB2A97">
            <w:pPr>
              <w:rPr>
                <w:lang w:val="es-CL"/>
              </w:rPr>
            </w:pPr>
            <w:r w:rsidRPr="00452BE1">
              <w:rPr>
                <w:rFonts w:ascii="Tw Cen MT" w:eastAsia="Times New Roman" w:hAnsi="Tw Cen MT" w:cs="Times New Roman"/>
                <w:color w:val="000000"/>
                <w:sz w:val="20"/>
                <w:szCs w:val="20"/>
                <w:lang w:val="es-CL"/>
              </w:rPr>
              <w:t>Sala Cuna y Nivel Heterogéneo</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024DD6" w:rsidRPr="00A17FB5" w:rsidRDefault="00024DD6" w:rsidP="00CB2A97">
            <w:pPr>
              <w:spacing w:after="0"/>
              <w:ind w:left="70"/>
              <w:rPr>
                <w:rFonts w:ascii="Tw Cen MT" w:eastAsia="Times New Roman" w:hAnsi="Tw Cen MT" w:cs="Times New Roman"/>
                <w:color w:val="000000"/>
                <w:sz w:val="20"/>
                <w:szCs w:val="20"/>
              </w:rPr>
            </w:pPr>
            <w:r>
              <w:rPr>
                <w:rFonts w:ascii="Tw Cen MT" w:eastAsia="Times New Roman" w:hAnsi="Tw Cen MT" w:cs="Times New Roman"/>
                <w:color w:val="000000"/>
                <w:sz w:val="20"/>
                <w:szCs w:val="20"/>
              </w:rPr>
              <w:t>08.30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024DD6" w:rsidRPr="00A17FB5" w:rsidRDefault="00024DD6" w:rsidP="00CB2A97">
            <w:pPr>
              <w:spacing w:after="0"/>
              <w:ind w:left="74"/>
              <w:rPr>
                <w:rFonts w:ascii="Tw Cen MT" w:eastAsia="Times New Roman" w:hAnsi="Tw Cen MT" w:cs="Times New Roman"/>
                <w:color w:val="000000"/>
                <w:sz w:val="20"/>
                <w:szCs w:val="20"/>
              </w:rPr>
            </w:pPr>
            <w:r>
              <w:rPr>
                <w:rFonts w:ascii="Tw Cen MT" w:eastAsia="Times New Roman" w:hAnsi="Tw Cen MT" w:cs="Times New Roman"/>
                <w:color w:val="000000"/>
                <w:sz w:val="20"/>
                <w:szCs w:val="20"/>
              </w:rPr>
              <w:t>17:30</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024DD6" w:rsidRPr="00A17FB5" w:rsidRDefault="00024DD6" w:rsidP="00CB2A97">
            <w:pPr>
              <w:spacing w:after="0"/>
              <w:ind w:left="70"/>
              <w:rPr>
                <w:rFonts w:ascii="Tw Cen MT" w:eastAsia="Times New Roman" w:hAnsi="Tw Cen MT" w:cs="Times New Roman"/>
                <w:color w:val="000000"/>
                <w:sz w:val="20"/>
                <w:szCs w:val="20"/>
              </w:rPr>
            </w:pPr>
            <w:r>
              <w:rPr>
                <w:rFonts w:ascii="Tw Cen MT" w:eastAsia="Times New Roman" w:hAnsi="Tw Cen MT" w:cs="Times New Roman"/>
                <w:color w:val="000000"/>
                <w:sz w:val="20"/>
                <w:szCs w:val="20"/>
              </w:rPr>
              <w:t>08:30</w:t>
            </w: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rsidR="00024DD6" w:rsidRPr="00A17FB5" w:rsidRDefault="00024DD6" w:rsidP="00CB2A97">
            <w:pPr>
              <w:spacing w:after="0"/>
              <w:ind w:left="74"/>
              <w:rPr>
                <w:rFonts w:ascii="Tw Cen MT" w:eastAsia="Times New Roman" w:hAnsi="Tw Cen MT" w:cs="Times New Roman"/>
                <w:color w:val="000000"/>
                <w:sz w:val="20"/>
                <w:szCs w:val="20"/>
              </w:rPr>
            </w:pPr>
            <w:r>
              <w:rPr>
                <w:rFonts w:ascii="Tw Cen MT" w:eastAsia="Times New Roman" w:hAnsi="Tw Cen MT" w:cs="Times New Roman"/>
                <w:color w:val="000000"/>
                <w:sz w:val="20"/>
                <w:szCs w:val="20"/>
              </w:rPr>
              <w:t>17:30</w:t>
            </w:r>
          </w:p>
        </w:tc>
      </w:tr>
    </w:tbl>
    <w:p w:rsidR="004072D2" w:rsidRDefault="004072D2">
      <w:pPr>
        <w:rPr>
          <w:rFonts w:ascii="Tw Cen MT" w:hAnsi="Tw Cen MT"/>
          <w:b/>
          <w:sz w:val="20"/>
          <w:szCs w:val="20"/>
          <w:u w:val="single"/>
          <w:lang w:val="es-CL"/>
        </w:rPr>
      </w:pPr>
    </w:p>
    <w:p w:rsidR="004072D2" w:rsidRDefault="004072D2">
      <w:pPr>
        <w:rPr>
          <w:rFonts w:ascii="Tw Cen MT" w:hAnsi="Tw Cen MT"/>
          <w:b/>
          <w:sz w:val="20"/>
          <w:szCs w:val="20"/>
          <w:u w:val="single"/>
          <w:lang w:val="es-CL"/>
        </w:rPr>
      </w:pPr>
    </w:p>
    <w:p w:rsidR="004072D2" w:rsidRDefault="004072D2">
      <w:pPr>
        <w:rPr>
          <w:rFonts w:ascii="Tw Cen MT" w:hAnsi="Tw Cen MT"/>
          <w:b/>
          <w:sz w:val="20"/>
          <w:szCs w:val="20"/>
          <w:u w:val="single"/>
          <w:lang w:val="es-CL"/>
        </w:rPr>
      </w:pPr>
    </w:p>
    <w:p w:rsidR="004072D2" w:rsidRDefault="004072D2">
      <w:pPr>
        <w:rPr>
          <w:rFonts w:ascii="Tw Cen MT" w:hAnsi="Tw Cen MT"/>
          <w:b/>
          <w:sz w:val="20"/>
          <w:szCs w:val="20"/>
          <w:u w:val="single"/>
          <w:lang w:val="es-CL"/>
        </w:rPr>
      </w:pPr>
    </w:p>
    <w:p w:rsidR="004072D2" w:rsidRDefault="004072D2">
      <w:pPr>
        <w:rPr>
          <w:rFonts w:ascii="Tw Cen MT" w:hAnsi="Tw Cen MT"/>
          <w:b/>
          <w:sz w:val="20"/>
          <w:szCs w:val="20"/>
          <w:u w:val="single"/>
          <w:lang w:val="es-CL"/>
        </w:rPr>
      </w:pPr>
    </w:p>
    <w:p w:rsidR="004072D2" w:rsidRPr="00835D44" w:rsidRDefault="004072D2">
      <w:pPr>
        <w:rPr>
          <w:rFonts w:ascii="Tw Cen MT" w:hAnsi="Tw Cen MT"/>
          <w:b/>
          <w:sz w:val="20"/>
          <w:szCs w:val="20"/>
          <w:u w:val="single"/>
          <w:lang w:val="es-CL"/>
        </w:rPr>
      </w:pPr>
    </w:p>
    <w:p w:rsidR="00835D44" w:rsidRPr="00835D44" w:rsidRDefault="00835D44" w:rsidP="00835D44">
      <w:pPr>
        <w:keepNext/>
        <w:keepLines/>
        <w:spacing w:after="239"/>
        <w:ind w:left="68"/>
        <w:outlineLvl w:val="1"/>
        <w:rPr>
          <w:rFonts w:ascii="Tw Cen MT" w:eastAsia="Times New Roman" w:hAnsi="Tw Cen MT" w:cs="Times New Roman"/>
          <w:b/>
          <w:color w:val="000000"/>
          <w:u w:val="single"/>
          <w:lang w:val="es-CL"/>
        </w:rPr>
      </w:pPr>
      <w:r w:rsidRPr="00835D44">
        <w:rPr>
          <w:rFonts w:ascii="Tw Cen MT" w:eastAsia="Calibri" w:hAnsi="Tw Cen MT" w:cs="Calibri"/>
          <w:b/>
          <w:color w:val="000000"/>
          <w:u w:val="single"/>
          <w:lang w:val="es-CL"/>
        </w:rPr>
        <w:lastRenderedPageBreak/>
        <w:t>15.- RECORRIDOS A LICITAR</w:t>
      </w:r>
    </w:p>
    <w:p w:rsidR="00835D44" w:rsidRDefault="00835D44" w:rsidP="00835D44">
      <w:pPr>
        <w:spacing w:after="0" w:line="291" w:lineRule="auto"/>
        <w:ind w:left="42" w:right="-376"/>
        <w:jc w:val="both"/>
        <w:rPr>
          <w:rFonts w:ascii="Calibri" w:eastAsia="Calibri" w:hAnsi="Calibri" w:cs="Calibri"/>
          <w:color w:val="000000"/>
          <w:sz w:val="20"/>
          <w:lang w:val="es-CL"/>
        </w:rPr>
      </w:pPr>
      <w:r w:rsidRPr="00835D44">
        <w:rPr>
          <w:rFonts w:ascii="Calibri" w:eastAsia="Calibri" w:hAnsi="Calibri" w:cs="Calibri"/>
          <w:color w:val="000000"/>
          <w:sz w:val="20"/>
          <w:lang w:val="es-CL"/>
        </w:rPr>
        <w:t xml:space="preserve">Los siguientes son los recorridos que se contratarán con la Licitación, estos implican dos recorridos diarios, en la mañana llevar </w:t>
      </w:r>
      <w:r w:rsidR="00024DD6">
        <w:rPr>
          <w:rFonts w:ascii="Calibri" w:eastAsia="Calibri" w:hAnsi="Calibri" w:cs="Calibri"/>
          <w:color w:val="000000"/>
          <w:sz w:val="20"/>
          <w:lang w:val="es-CL"/>
        </w:rPr>
        <w:t xml:space="preserve">a </w:t>
      </w:r>
      <w:r w:rsidRPr="00835D44">
        <w:rPr>
          <w:rFonts w:ascii="Calibri" w:eastAsia="Calibri" w:hAnsi="Calibri" w:cs="Calibri"/>
          <w:color w:val="000000"/>
          <w:sz w:val="20"/>
          <w:lang w:val="es-CL"/>
        </w:rPr>
        <w:t xml:space="preserve">los </w:t>
      </w:r>
      <w:r w:rsidR="00024DD6">
        <w:rPr>
          <w:rFonts w:ascii="Calibri" w:eastAsia="Calibri" w:hAnsi="Calibri" w:cs="Calibri"/>
          <w:color w:val="000000"/>
          <w:sz w:val="20"/>
          <w:lang w:val="es-CL"/>
        </w:rPr>
        <w:t>párvulos al jardín</w:t>
      </w:r>
      <w:r w:rsidRPr="00835D44">
        <w:rPr>
          <w:rFonts w:ascii="Calibri" w:eastAsia="Calibri" w:hAnsi="Calibri" w:cs="Calibri"/>
          <w:color w:val="000000"/>
          <w:sz w:val="20"/>
          <w:lang w:val="es-CL"/>
        </w:rPr>
        <w:t xml:space="preserve"> y en la tarde regresarlos a sus localidades, la cantidad de </w:t>
      </w:r>
      <w:r w:rsidR="00024DD6">
        <w:rPr>
          <w:rFonts w:ascii="Calibri" w:eastAsia="Calibri" w:hAnsi="Calibri" w:cs="Calibri"/>
          <w:color w:val="000000"/>
          <w:sz w:val="20"/>
          <w:lang w:val="es-CL"/>
        </w:rPr>
        <w:t>párvulos</w:t>
      </w:r>
      <w:r w:rsidRPr="00835D44">
        <w:rPr>
          <w:rFonts w:ascii="Calibri" w:eastAsia="Calibri" w:hAnsi="Calibri" w:cs="Calibri"/>
          <w:color w:val="000000"/>
          <w:sz w:val="20"/>
          <w:lang w:val="es-CL"/>
        </w:rPr>
        <w:t xml:space="preserve"> es aproximada, por lo que podrá variar:</w:t>
      </w:r>
    </w:p>
    <w:p w:rsidR="00B8156B" w:rsidRDefault="00B8156B" w:rsidP="00835D44">
      <w:pPr>
        <w:spacing w:after="0" w:line="291" w:lineRule="auto"/>
        <w:ind w:left="42" w:right="-376"/>
        <w:jc w:val="both"/>
        <w:rPr>
          <w:rFonts w:ascii="Calibri" w:eastAsia="Calibri" w:hAnsi="Calibri" w:cs="Calibri"/>
          <w:color w:val="000000"/>
          <w:sz w:val="20"/>
          <w:lang w:val="es-CL"/>
        </w:rPr>
      </w:pPr>
    </w:p>
    <w:tbl>
      <w:tblPr>
        <w:tblStyle w:val="Tablaconcuadrcula"/>
        <w:tblW w:w="8884" w:type="dxa"/>
        <w:tblInd w:w="42" w:type="dxa"/>
        <w:tblLook w:val="04A0" w:firstRow="1" w:lastRow="0" w:firstColumn="1" w:lastColumn="0" w:noHBand="0" w:noVBand="1"/>
      </w:tblPr>
      <w:tblGrid>
        <w:gridCol w:w="2930"/>
        <w:gridCol w:w="3260"/>
        <w:gridCol w:w="2694"/>
      </w:tblGrid>
      <w:tr w:rsidR="00CC4E9A" w:rsidTr="00CC4E9A">
        <w:tc>
          <w:tcPr>
            <w:tcW w:w="2930" w:type="dxa"/>
          </w:tcPr>
          <w:p w:rsidR="00CC4E9A" w:rsidRPr="00B8156B" w:rsidRDefault="00CC4E9A" w:rsidP="00CB2A97">
            <w:pPr>
              <w:ind w:left="10"/>
              <w:rPr>
                <w:rFonts w:ascii="Tw Cen MT" w:eastAsia="Times New Roman" w:hAnsi="Tw Cen MT" w:cs="Times New Roman"/>
                <w:b/>
                <w:color w:val="000000"/>
                <w:sz w:val="20"/>
                <w:szCs w:val="20"/>
                <w:u w:val="single"/>
              </w:rPr>
            </w:pPr>
            <w:r>
              <w:rPr>
                <w:rFonts w:ascii="Tw Cen MT" w:eastAsia="Calibri" w:hAnsi="Tw Cen MT" w:cs="Calibri"/>
                <w:b/>
                <w:color w:val="000000"/>
                <w:sz w:val="20"/>
                <w:szCs w:val="20"/>
                <w:u w:val="single"/>
              </w:rPr>
              <w:t>NOMBRE DEL JARDIN INFANTIL</w:t>
            </w:r>
          </w:p>
        </w:tc>
        <w:tc>
          <w:tcPr>
            <w:tcW w:w="3260" w:type="dxa"/>
          </w:tcPr>
          <w:p w:rsidR="00CC4E9A" w:rsidRPr="00884F81" w:rsidRDefault="00CC4E9A" w:rsidP="00CB2A97">
            <w:pPr>
              <w:ind w:left="7"/>
              <w:rPr>
                <w:rFonts w:ascii="Tw Cen MT" w:eastAsia="Times New Roman" w:hAnsi="Tw Cen MT" w:cs="Times New Roman"/>
                <w:b/>
                <w:color w:val="000000"/>
                <w:sz w:val="20"/>
                <w:szCs w:val="20"/>
                <w:u w:val="single"/>
                <w:lang w:val="es-CL"/>
              </w:rPr>
            </w:pPr>
            <w:r w:rsidRPr="00884F81">
              <w:rPr>
                <w:rFonts w:ascii="Tw Cen MT" w:eastAsia="Calibri" w:hAnsi="Tw Cen MT" w:cs="Calibri"/>
                <w:b/>
                <w:color w:val="000000"/>
                <w:sz w:val="20"/>
                <w:szCs w:val="20"/>
                <w:u w:val="single"/>
                <w:lang w:val="es-CL"/>
              </w:rPr>
              <w:t xml:space="preserve">RECORRIDO </w:t>
            </w:r>
            <w:r>
              <w:rPr>
                <w:rFonts w:ascii="Tw Cen MT" w:eastAsia="Calibri" w:hAnsi="Tw Cen MT" w:cs="Calibri"/>
                <w:b/>
                <w:color w:val="000000"/>
                <w:sz w:val="20"/>
                <w:szCs w:val="20"/>
                <w:u w:val="single"/>
                <w:lang w:val="es-CL"/>
              </w:rPr>
              <w:t xml:space="preserve"> (considera recorrido mañana y tarde)</w:t>
            </w:r>
          </w:p>
        </w:tc>
        <w:tc>
          <w:tcPr>
            <w:tcW w:w="2694" w:type="dxa"/>
          </w:tcPr>
          <w:p w:rsidR="00CC4E9A" w:rsidRPr="00B8156B" w:rsidRDefault="00CC4E9A" w:rsidP="00CB2A97">
            <w:pPr>
              <w:ind w:left="42"/>
              <w:jc w:val="center"/>
              <w:rPr>
                <w:rFonts w:ascii="Tw Cen MT" w:eastAsia="Times New Roman" w:hAnsi="Tw Cen MT" w:cs="Times New Roman"/>
                <w:b/>
                <w:color w:val="000000"/>
                <w:sz w:val="20"/>
                <w:szCs w:val="20"/>
                <w:u w:val="single"/>
              </w:rPr>
            </w:pPr>
            <w:r w:rsidRPr="00B8156B">
              <w:rPr>
                <w:rFonts w:ascii="Tw Cen MT" w:eastAsia="Calibri" w:hAnsi="Tw Cen MT" w:cs="Calibri"/>
                <w:b/>
                <w:color w:val="000000"/>
                <w:sz w:val="20"/>
                <w:szCs w:val="20"/>
                <w:u w:val="single"/>
              </w:rPr>
              <w:t>N</w:t>
            </w:r>
            <w:r w:rsidRPr="00B8156B">
              <w:rPr>
                <w:rFonts w:ascii="Tw Cen MT" w:eastAsia="Calibri" w:hAnsi="Tw Cen MT" w:cs="Calibri"/>
                <w:b/>
                <w:color w:val="000000"/>
                <w:sz w:val="20"/>
                <w:szCs w:val="20"/>
                <w:u w:val="single"/>
                <w:vertAlign w:val="superscript"/>
              </w:rPr>
              <w:t xml:space="preserve">O </w:t>
            </w:r>
            <w:r>
              <w:rPr>
                <w:rFonts w:ascii="Tw Cen MT" w:eastAsia="Calibri" w:hAnsi="Tw Cen MT" w:cs="Calibri"/>
                <w:b/>
                <w:color w:val="000000"/>
                <w:sz w:val="20"/>
                <w:szCs w:val="20"/>
                <w:u w:val="single"/>
              </w:rPr>
              <w:t>DE PARVULOS</w:t>
            </w:r>
          </w:p>
        </w:tc>
      </w:tr>
      <w:tr w:rsidR="00CC4E9A" w:rsidTr="00CC4E9A">
        <w:tc>
          <w:tcPr>
            <w:tcW w:w="2930" w:type="dxa"/>
            <w:vMerge w:val="restart"/>
            <w:vAlign w:val="center"/>
          </w:tcPr>
          <w:p w:rsidR="00CC4E9A" w:rsidRPr="004B4096" w:rsidRDefault="00CC4E9A" w:rsidP="00CB2A97">
            <w:pPr>
              <w:rPr>
                <w:rFonts w:ascii="Tw Cen MT" w:eastAsia="Times New Roman" w:hAnsi="Tw Cen MT" w:cs="Times New Roman"/>
                <w:b/>
                <w:color w:val="000000"/>
                <w:sz w:val="20"/>
                <w:szCs w:val="20"/>
                <w:lang w:val="es-CL"/>
              </w:rPr>
            </w:pPr>
            <w:r>
              <w:rPr>
                <w:rFonts w:ascii="Tw Cen MT" w:eastAsia="Calibri" w:hAnsi="Tw Cen MT" w:cs="Calibri"/>
                <w:b/>
                <w:color w:val="000000"/>
                <w:sz w:val="20"/>
                <w:szCs w:val="20"/>
                <w:lang w:val="es-CL"/>
              </w:rPr>
              <w:t>JARDIN INFANTIL VTF “GOTITAS DE AMOR” DE ACHAO</w:t>
            </w:r>
          </w:p>
        </w:tc>
        <w:tc>
          <w:tcPr>
            <w:tcW w:w="3260" w:type="dxa"/>
            <w:vAlign w:val="bottom"/>
          </w:tcPr>
          <w:p w:rsidR="00CC4E9A" w:rsidRPr="006C29B4" w:rsidRDefault="00CC4E9A" w:rsidP="00CB2A97">
            <w:pPr>
              <w:rPr>
                <w:rFonts w:ascii="Tw Cen MT" w:eastAsia="Times New Roman" w:hAnsi="Tw Cen MT" w:cs="Times New Roman"/>
                <w:color w:val="000000"/>
                <w:sz w:val="20"/>
                <w:szCs w:val="20"/>
                <w:lang w:val="es-CL"/>
              </w:rPr>
            </w:pPr>
            <w:r>
              <w:rPr>
                <w:rFonts w:ascii="Tw Cen MT" w:eastAsia="Times New Roman" w:hAnsi="Tw Cen MT" w:cs="Times New Roman"/>
                <w:color w:val="000000"/>
                <w:sz w:val="20"/>
                <w:szCs w:val="20"/>
                <w:lang w:val="es-CL"/>
              </w:rPr>
              <w:t xml:space="preserve">Punto inicial: </w:t>
            </w:r>
            <w:proofErr w:type="spellStart"/>
            <w:r>
              <w:rPr>
                <w:rFonts w:ascii="Tw Cen MT" w:eastAsia="Times New Roman" w:hAnsi="Tw Cen MT" w:cs="Times New Roman"/>
                <w:color w:val="000000"/>
                <w:sz w:val="20"/>
                <w:szCs w:val="20"/>
                <w:lang w:val="es-CL"/>
              </w:rPr>
              <w:t>Achao</w:t>
            </w:r>
            <w:proofErr w:type="spellEnd"/>
          </w:p>
        </w:tc>
        <w:tc>
          <w:tcPr>
            <w:tcW w:w="2694" w:type="dxa"/>
            <w:vMerge w:val="restart"/>
            <w:vAlign w:val="center"/>
          </w:tcPr>
          <w:p w:rsidR="00CC4E9A" w:rsidRPr="006C29B4" w:rsidRDefault="00CC4E9A" w:rsidP="00561FF9">
            <w:pPr>
              <w:jc w:val="center"/>
              <w:rPr>
                <w:rFonts w:ascii="Tw Cen MT" w:eastAsia="Times New Roman" w:hAnsi="Tw Cen MT" w:cs="Times New Roman"/>
                <w:color w:val="000000"/>
                <w:sz w:val="20"/>
                <w:szCs w:val="20"/>
                <w:lang w:val="es-CL"/>
              </w:rPr>
            </w:pPr>
            <w:r>
              <w:rPr>
                <w:rFonts w:ascii="Tw Cen MT" w:eastAsia="Times New Roman" w:hAnsi="Tw Cen MT" w:cs="Times New Roman"/>
                <w:color w:val="000000"/>
                <w:sz w:val="20"/>
                <w:szCs w:val="20"/>
                <w:lang w:val="es-CL"/>
              </w:rPr>
              <w:t>10 párvulos</w:t>
            </w:r>
          </w:p>
        </w:tc>
      </w:tr>
      <w:tr w:rsidR="00CC4E9A" w:rsidTr="00CC4E9A">
        <w:tc>
          <w:tcPr>
            <w:tcW w:w="2930" w:type="dxa"/>
            <w:vMerge/>
          </w:tcPr>
          <w:p w:rsidR="00CC4E9A" w:rsidRDefault="00CC4E9A" w:rsidP="00CB2A97">
            <w:pPr>
              <w:spacing w:line="291" w:lineRule="auto"/>
              <w:ind w:right="-376"/>
              <w:jc w:val="both"/>
              <w:rPr>
                <w:rFonts w:ascii="Calibri" w:eastAsia="Calibri" w:hAnsi="Calibri" w:cs="Calibri"/>
                <w:color w:val="000000"/>
                <w:sz w:val="20"/>
                <w:lang w:val="es-CL"/>
              </w:rPr>
            </w:pPr>
          </w:p>
        </w:tc>
        <w:tc>
          <w:tcPr>
            <w:tcW w:w="3260" w:type="dxa"/>
            <w:vAlign w:val="bottom"/>
          </w:tcPr>
          <w:p w:rsidR="00CC4E9A" w:rsidRDefault="00CC4E9A" w:rsidP="00CB2A97">
            <w:pPr>
              <w:rPr>
                <w:rFonts w:ascii="Tw Cen MT" w:eastAsia="Times New Roman" w:hAnsi="Tw Cen MT" w:cs="Times New Roman"/>
                <w:color w:val="000000"/>
                <w:sz w:val="20"/>
                <w:szCs w:val="20"/>
                <w:lang w:val="es-CL"/>
              </w:rPr>
            </w:pPr>
            <w:r>
              <w:rPr>
                <w:rFonts w:ascii="Tw Cen MT" w:eastAsia="Times New Roman" w:hAnsi="Tw Cen MT" w:cs="Times New Roman"/>
                <w:color w:val="000000"/>
                <w:sz w:val="20"/>
                <w:szCs w:val="20"/>
                <w:lang w:val="es-CL"/>
              </w:rPr>
              <w:t xml:space="preserve">Tramo 1: </w:t>
            </w:r>
            <w:proofErr w:type="spellStart"/>
            <w:r>
              <w:rPr>
                <w:rFonts w:ascii="Tw Cen MT" w:eastAsia="Times New Roman" w:hAnsi="Tw Cen MT" w:cs="Times New Roman"/>
                <w:color w:val="000000"/>
                <w:sz w:val="20"/>
                <w:szCs w:val="20"/>
                <w:lang w:val="es-CL"/>
              </w:rPr>
              <w:t>Achao</w:t>
            </w:r>
            <w:proofErr w:type="spellEnd"/>
          </w:p>
        </w:tc>
        <w:tc>
          <w:tcPr>
            <w:tcW w:w="2694" w:type="dxa"/>
            <w:vMerge/>
          </w:tcPr>
          <w:p w:rsidR="00CC4E9A" w:rsidRDefault="00CC4E9A" w:rsidP="00CB2A97">
            <w:pPr>
              <w:spacing w:line="291" w:lineRule="auto"/>
              <w:ind w:right="-376"/>
              <w:jc w:val="both"/>
              <w:rPr>
                <w:rFonts w:ascii="Calibri" w:eastAsia="Calibri" w:hAnsi="Calibri" w:cs="Calibri"/>
                <w:color w:val="000000"/>
                <w:sz w:val="20"/>
                <w:lang w:val="es-CL"/>
              </w:rPr>
            </w:pPr>
          </w:p>
        </w:tc>
      </w:tr>
      <w:tr w:rsidR="00CC4E9A" w:rsidTr="00CC4E9A">
        <w:tc>
          <w:tcPr>
            <w:tcW w:w="2930" w:type="dxa"/>
            <w:vMerge/>
          </w:tcPr>
          <w:p w:rsidR="00CC4E9A" w:rsidRDefault="00CC4E9A" w:rsidP="00CB2A97">
            <w:pPr>
              <w:spacing w:line="291" w:lineRule="auto"/>
              <w:ind w:right="-376"/>
              <w:jc w:val="both"/>
              <w:rPr>
                <w:rFonts w:ascii="Calibri" w:eastAsia="Calibri" w:hAnsi="Calibri" w:cs="Calibri"/>
                <w:color w:val="000000"/>
                <w:sz w:val="20"/>
                <w:lang w:val="es-CL"/>
              </w:rPr>
            </w:pPr>
          </w:p>
        </w:tc>
        <w:tc>
          <w:tcPr>
            <w:tcW w:w="3260" w:type="dxa"/>
            <w:vAlign w:val="bottom"/>
          </w:tcPr>
          <w:p w:rsidR="00CC4E9A" w:rsidRDefault="00CC4E9A" w:rsidP="00CB2A97">
            <w:pPr>
              <w:rPr>
                <w:rFonts w:ascii="Tw Cen MT" w:eastAsia="Times New Roman" w:hAnsi="Tw Cen MT" w:cs="Times New Roman"/>
                <w:color w:val="000000"/>
                <w:sz w:val="20"/>
                <w:szCs w:val="20"/>
                <w:lang w:val="es-CL"/>
              </w:rPr>
            </w:pPr>
            <w:r>
              <w:rPr>
                <w:rFonts w:ascii="Tw Cen MT" w:eastAsia="Times New Roman" w:hAnsi="Tw Cen MT" w:cs="Times New Roman"/>
                <w:color w:val="000000"/>
                <w:sz w:val="20"/>
                <w:szCs w:val="20"/>
                <w:lang w:val="es-CL"/>
              </w:rPr>
              <w:t>Tramo 2: Sector Agua Potable</w:t>
            </w:r>
          </w:p>
        </w:tc>
        <w:tc>
          <w:tcPr>
            <w:tcW w:w="2694" w:type="dxa"/>
            <w:vMerge/>
          </w:tcPr>
          <w:p w:rsidR="00CC4E9A" w:rsidRDefault="00CC4E9A" w:rsidP="00CB2A97">
            <w:pPr>
              <w:spacing w:line="291" w:lineRule="auto"/>
              <w:ind w:right="-376"/>
              <w:jc w:val="both"/>
              <w:rPr>
                <w:rFonts w:ascii="Calibri" w:eastAsia="Calibri" w:hAnsi="Calibri" w:cs="Calibri"/>
                <w:color w:val="000000"/>
                <w:sz w:val="20"/>
                <w:lang w:val="es-CL"/>
              </w:rPr>
            </w:pPr>
          </w:p>
        </w:tc>
      </w:tr>
      <w:tr w:rsidR="00CC4E9A" w:rsidRPr="00485095" w:rsidTr="00CC4E9A">
        <w:tc>
          <w:tcPr>
            <w:tcW w:w="2930" w:type="dxa"/>
            <w:vMerge/>
          </w:tcPr>
          <w:p w:rsidR="00CC4E9A" w:rsidRDefault="00CC4E9A" w:rsidP="00CB2A97">
            <w:pPr>
              <w:spacing w:line="291" w:lineRule="auto"/>
              <w:ind w:right="-376"/>
              <w:jc w:val="both"/>
              <w:rPr>
                <w:rFonts w:ascii="Calibri" w:eastAsia="Calibri" w:hAnsi="Calibri" w:cs="Calibri"/>
                <w:color w:val="000000"/>
                <w:sz w:val="20"/>
                <w:lang w:val="es-CL"/>
              </w:rPr>
            </w:pPr>
          </w:p>
        </w:tc>
        <w:tc>
          <w:tcPr>
            <w:tcW w:w="3260" w:type="dxa"/>
            <w:vAlign w:val="bottom"/>
          </w:tcPr>
          <w:p w:rsidR="00CC4E9A" w:rsidRDefault="00CC4E9A" w:rsidP="00CB2A97">
            <w:pPr>
              <w:rPr>
                <w:rFonts w:ascii="Tw Cen MT" w:eastAsia="Times New Roman" w:hAnsi="Tw Cen MT" w:cs="Times New Roman"/>
                <w:color w:val="000000"/>
                <w:sz w:val="20"/>
                <w:szCs w:val="20"/>
                <w:lang w:val="es-CL"/>
              </w:rPr>
            </w:pPr>
            <w:r>
              <w:rPr>
                <w:rFonts w:ascii="Tw Cen MT" w:eastAsia="Times New Roman" w:hAnsi="Tw Cen MT" w:cs="Times New Roman"/>
                <w:color w:val="000000"/>
                <w:sz w:val="20"/>
                <w:szCs w:val="20"/>
                <w:lang w:val="es-CL"/>
              </w:rPr>
              <w:t>Tramo 3: Sector Alto la Paloma</w:t>
            </w:r>
          </w:p>
        </w:tc>
        <w:tc>
          <w:tcPr>
            <w:tcW w:w="2694" w:type="dxa"/>
            <w:vMerge/>
          </w:tcPr>
          <w:p w:rsidR="00CC4E9A" w:rsidRDefault="00CC4E9A" w:rsidP="00CB2A97">
            <w:pPr>
              <w:spacing w:line="291" w:lineRule="auto"/>
              <w:ind w:right="-376"/>
              <w:jc w:val="both"/>
              <w:rPr>
                <w:rFonts w:ascii="Calibri" w:eastAsia="Calibri" w:hAnsi="Calibri" w:cs="Calibri"/>
                <w:color w:val="000000"/>
                <w:sz w:val="20"/>
                <w:lang w:val="es-CL"/>
              </w:rPr>
            </w:pPr>
          </w:p>
        </w:tc>
      </w:tr>
      <w:tr w:rsidR="00CC4E9A" w:rsidTr="00CC4E9A">
        <w:tc>
          <w:tcPr>
            <w:tcW w:w="2930" w:type="dxa"/>
            <w:vMerge/>
          </w:tcPr>
          <w:p w:rsidR="00CC4E9A" w:rsidRDefault="00CC4E9A" w:rsidP="00CB2A97">
            <w:pPr>
              <w:spacing w:line="291" w:lineRule="auto"/>
              <w:ind w:right="-376"/>
              <w:jc w:val="both"/>
              <w:rPr>
                <w:rFonts w:ascii="Calibri" w:eastAsia="Calibri" w:hAnsi="Calibri" w:cs="Calibri"/>
                <w:color w:val="000000"/>
                <w:sz w:val="20"/>
                <w:lang w:val="es-CL"/>
              </w:rPr>
            </w:pPr>
          </w:p>
        </w:tc>
        <w:tc>
          <w:tcPr>
            <w:tcW w:w="3260" w:type="dxa"/>
            <w:vAlign w:val="bottom"/>
          </w:tcPr>
          <w:p w:rsidR="00CC4E9A" w:rsidRDefault="00CC4E9A" w:rsidP="00CB2A97">
            <w:pPr>
              <w:rPr>
                <w:rFonts w:ascii="Tw Cen MT" w:eastAsia="Times New Roman" w:hAnsi="Tw Cen MT" w:cs="Times New Roman"/>
                <w:color w:val="000000"/>
                <w:sz w:val="20"/>
                <w:szCs w:val="20"/>
                <w:lang w:val="es-CL"/>
              </w:rPr>
            </w:pPr>
            <w:r>
              <w:rPr>
                <w:rFonts w:ascii="Tw Cen MT" w:eastAsia="Times New Roman" w:hAnsi="Tw Cen MT" w:cs="Times New Roman"/>
                <w:color w:val="000000"/>
                <w:sz w:val="20"/>
                <w:szCs w:val="20"/>
                <w:lang w:val="es-CL"/>
              </w:rPr>
              <w:t>Tramo 4: Cruce Palqui</w:t>
            </w:r>
          </w:p>
        </w:tc>
        <w:tc>
          <w:tcPr>
            <w:tcW w:w="2694" w:type="dxa"/>
            <w:vMerge/>
          </w:tcPr>
          <w:p w:rsidR="00CC4E9A" w:rsidRDefault="00CC4E9A" w:rsidP="00CB2A97">
            <w:pPr>
              <w:spacing w:line="291" w:lineRule="auto"/>
              <w:ind w:right="-376"/>
              <w:jc w:val="both"/>
              <w:rPr>
                <w:rFonts w:ascii="Calibri" w:eastAsia="Calibri" w:hAnsi="Calibri" w:cs="Calibri"/>
                <w:color w:val="000000"/>
                <w:sz w:val="20"/>
                <w:lang w:val="es-CL"/>
              </w:rPr>
            </w:pPr>
          </w:p>
        </w:tc>
      </w:tr>
      <w:tr w:rsidR="00CC4E9A" w:rsidTr="00CC4E9A">
        <w:tc>
          <w:tcPr>
            <w:tcW w:w="2930" w:type="dxa"/>
            <w:vMerge/>
          </w:tcPr>
          <w:p w:rsidR="00CC4E9A" w:rsidRDefault="00CC4E9A" w:rsidP="00CB2A97">
            <w:pPr>
              <w:spacing w:line="291" w:lineRule="auto"/>
              <w:ind w:right="-376"/>
              <w:jc w:val="both"/>
              <w:rPr>
                <w:rFonts w:ascii="Calibri" w:eastAsia="Calibri" w:hAnsi="Calibri" w:cs="Calibri"/>
                <w:color w:val="000000"/>
                <w:sz w:val="20"/>
                <w:lang w:val="es-CL"/>
              </w:rPr>
            </w:pPr>
          </w:p>
        </w:tc>
        <w:tc>
          <w:tcPr>
            <w:tcW w:w="3260" w:type="dxa"/>
            <w:vAlign w:val="bottom"/>
          </w:tcPr>
          <w:p w:rsidR="00CC4E9A" w:rsidRDefault="00CC4E9A" w:rsidP="00CB2A97">
            <w:pPr>
              <w:rPr>
                <w:rFonts w:ascii="Tw Cen MT" w:eastAsia="Times New Roman" w:hAnsi="Tw Cen MT" w:cs="Times New Roman"/>
                <w:color w:val="000000"/>
                <w:sz w:val="20"/>
                <w:szCs w:val="20"/>
                <w:lang w:val="es-CL"/>
              </w:rPr>
            </w:pPr>
            <w:r>
              <w:rPr>
                <w:rFonts w:ascii="Tw Cen MT" w:eastAsia="Times New Roman" w:hAnsi="Tw Cen MT" w:cs="Times New Roman"/>
                <w:color w:val="000000"/>
                <w:sz w:val="20"/>
                <w:szCs w:val="20"/>
                <w:lang w:val="es-CL"/>
              </w:rPr>
              <w:t xml:space="preserve">Punto final: </w:t>
            </w:r>
            <w:proofErr w:type="spellStart"/>
            <w:r>
              <w:rPr>
                <w:rFonts w:ascii="Tw Cen MT" w:eastAsia="Times New Roman" w:hAnsi="Tw Cen MT" w:cs="Times New Roman"/>
                <w:color w:val="000000"/>
                <w:sz w:val="20"/>
                <w:szCs w:val="20"/>
                <w:lang w:val="es-CL"/>
              </w:rPr>
              <w:t>Achao</w:t>
            </w:r>
            <w:proofErr w:type="spellEnd"/>
          </w:p>
          <w:p w:rsidR="00CC4E9A" w:rsidRDefault="00CC4E9A" w:rsidP="00CB2A97">
            <w:pPr>
              <w:rPr>
                <w:rFonts w:ascii="Tw Cen MT" w:eastAsia="Times New Roman" w:hAnsi="Tw Cen MT" w:cs="Times New Roman"/>
                <w:color w:val="000000"/>
                <w:sz w:val="20"/>
                <w:szCs w:val="20"/>
                <w:lang w:val="es-CL"/>
              </w:rPr>
            </w:pPr>
          </w:p>
        </w:tc>
        <w:tc>
          <w:tcPr>
            <w:tcW w:w="2694" w:type="dxa"/>
            <w:vMerge/>
          </w:tcPr>
          <w:p w:rsidR="00CC4E9A" w:rsidRDefault="00CC4E9A" w:rsidP="00CB2A97">
            <w:pPr>
              <w:spacing w:line="291" w:lineRule="auto"/>
              <w:ind w:right="-376"/>
              <w:jc w:val="both"/>
              <w:rPr>
                <w:rFonts w:ascii="Calibri" w:eastAsia="Calibri" w:hAnsi="Calibri" w:cs="Calibri"/>
                <w:color w:val="000000"/>
                <w:sz w:val="20"/>
                <w:lang w:val="es-CL"/>
              </w:rPr>
            </w:pPr>
          </w:p>
        </w:tc>
      </w:tr>
      <w:tr w:rsidR="00CC4E9A" w:rsidTr="00CC4E9A">
        <w:tc>
          <w:tcPr>
            <w:tcW w:w="2930" w:type="dxa"/>
            <w:vMerge/>
          </w:tcPr>
          <w:p w:rsidR="00CC4E9A" w:rsidRDefault="00CC4E9A" w:rsidP="00CB2A97">
            <w:pPr>
              <w:spacing w:line="291" w:lineRule="auto"/>
              <w:ind w:right="-376"/>
              <w:jc w:val="both"/>
              <w:rPr>
                <w:rFonts w:ascii="Calibri" w:eastAsia="Calibri" w:hAnsi="Calibri" w:cs="Calibri"/>
                <w:color w:val="000000"/>
                <w:sz w:val="20"/>
                <w:lang w:val="es-CL"/>
              </w:rPr>
            </w:pPr>
          </w:p>
        </w:tc>
        <w:tc>
          <w:tcPr>
            <w:tcW w:w="3260" w:type="dxa"/>
            <w:vAlign w:val="bottom"/>
          </w:tcPr>
          <w:p w:rsidR="00CC4E9A" w:rsidRPr="00B8156B" w:rsidRDefault="00CC4E9A" w:rsidP="00CB2A97">
            <w:pPr>
              <w:rPr>
                <w:rFonts w:ascii="Tw Cen MT" w:eastAsia="Times New Roman" w:hAnsi="Tw Cen MT" w:cs="Times New Roman"/>
                <w:color w:val="000000"/>
                <w:sz w:val="20"/>
                <w:szCs w:val="20"/>
                <w:lang w:val="es-CL"/>
              </w:rPr>
            </w:pPr>
          </w:p>
        </w:tc>
        <w:tc>
          <w:tcPr>
            <w:tcW w:w="2694" w:type="dxa"/>
            <w:vMerge/>
          </w:tcPr>
          <w:p w:rsidR="00CC4E9A" w:rsidRDefault="00CC4E9A" w:rsidP="00CB2A97">
            <w:pPr>
              <w:spacing w:line="291" w:lineRule="auto"/>
              <w:ind w:right="-376"/>
              <w:jc w:val="both"/>
              <w:rPr>
                <w:rFonts w:ascii="Calibri" w:eastAsia="Calibri" w:hAnsi="Calibri" w:cs="Calibri"/>
                <w:color w:val="000000"/>
                <w:sz w:val="20"/>
                <w:lang w:val="es-CL"/>
              </w:rPr>
            </w:pPr>
          </w:p>
        </w:tc>
      </w:tr>
      <w:tr w:rsidR="00CC4E9A" w:rsidTr="00CC4E9A">
        <w:tc>
          <w:tcPr>
            <w:tcW w:w="2930" w:type="dxa"/>
          </w:tcPr>
          <w:p w:rsidR="00CC4E9A" w:rsidRPr="00B8156B" w:rsidRDefault="00CC4E9A" w:rsidP="00561FF9">
            <w:pPr>
              <w:rPr>
                <w:rFonts w:ascii="Tw Cen MT" w:eastAsia="Times New Roman" w:hAnsi="Tw Cen MT" w:cs="Times New Roman"/>
                <w:b/>
                <w:color w:val="000000"/>
                <w:sz w:val="20"/>
                <w:szCs w:val="20"/>
                <w:u w:val="single"/>
              </w:rPr>
            </w:pPr>
            <w:r>
              <w:rPr>
                <w:rFonts w:ascii="Tw Cen MT" w:eastAsia="Calibri" w:hAnsi="Tw Cen MT" w:cs="Calibri"/>
                <w:b/>
                <w:color w:val="000000"/>
                <w:sz w:val="20"/>
                <w:szCs w:val="20"/>
                <w:u w:val="single"/>
              </w:rPr>
              <w:t>NOMBRE DEL JARDIN INFANTIL</w:t>
            </w:r>
          </w:p>
        </w:tc>
        <w:tc>
          <w:tcPr>
            <w:tcW w:w="3260" w:type="dxa"/>
          </w:tcPr>
          <w:p w:rsidR="00CC4E9A" w:rsidRPr="00884F81" w:rsidRDefault="00CC4E9A" w:rsidP="00CB2A97">
            <w:pPr>
              <w:ind w:left="7"/>
              <w:rPr>
                <w:rFonts w:ascii="Tw Cen MT" w:eastAsia="Times New Roman" w:hAnsi="Tw Cen MT" w:cs="Times New Roman"/>
                <w:b/>
                <w:color w:val="000000"/>
                <w:sz w:val="20"/>
                <w:szCs w:val="20"/>
                <w:u w:val="single"/>
                <w:lang w:val="es-CL"/>
              </w:rPr>
            </w:pPr>
            <w:r w:rsidRPr="00884F81">
              <w:rPr>
                <w:rFonts w:ascii="Tw Cen MT" w:eastAsia="Calibri" w:hAnsi="Tw Cen MT" w:cs="Calibri"/>
                <w:b/>
                <w:color w:val="000000"/>
                <w:sz w:val="20"/>
                <w:szCs w:val="20"/>
                <w:u w:val="single"/>
                <w:lang w:val="es-CL"/>
              </w:rPr>
              <w:t xml:space="preserve">RECORRIDO </w:t>
            </w:r>
            <w:r>
              <w:rPr>
                <w:rFonts w:ascii="Tw Cen MT" w:eastAsia="Calibri" w:hAnsi="Tw Cen MT" w:cs="Calibri"/>
                <w:b/>
                <w:color w:val="000000"/>
                <w:sz w:val="20"/>
                <w:szCs w:val="20"/>
                <w:u w:val="single"/>
                <w:lang w:val="es-CL"/>
              </w:rPr>
              <w:t xml:space="preserve"> (considera recorrido mañana y tarde)</w:t>
            </w:r>
          </w:p>
        </w:tc>
        <w:tc>
          <w:tcPr>
            <w:tcW w:w="2694" w:type="dxa"/>
          </w:tcPr>
          <w:p w:rsidR="00CC4E9A" w:rsidRPr="00B8156B" w:rsidRDefault="00CC4E9A" w:rsidP="00CB2A97">
            <w:pPr>
              <w:ind w:left="42"/>
              <w:jc w:val="center"/>
              <w:rPr>
                <w:rFonts w:ascii="Tw Cen MT" w:eastAsia="Times New Roman" w:hAnsi="Tw Cen MT" w:cs="Times New Roman"/>
                <w:b/>
                <w:color w:val="000000"/>
                <w:sz w:val="20"/>
                <w:szCs w:val="20"/>
                <w:u w:val="single"/>
              </w:rPr>
            </w:pPr>
            <w:r w:rsidRPr="00B8156B">
              <w:rPr>
                <w:rFonts w:ascii="Tw Cen MT" w:eastAsia="Calibri" w:hAnsi="Tw Cen MT" w:cs="Calibri"/>
                <w:b/>
                <w:color w:val="000000"/>
                <w:sz w:val="20"/>
                <w:szCs w:val="20"/>
                <w:u w:val="single"/>
              </w:rPr>
              <w:t>N</w:t>
            </w:r>
            <w:r w:rsidRPr="00B8156B">
              <w:rPr>
                <w:rFonts w:ascii="Tw Cen MT" w:eastAsia="Calibri" w:hAnsi="Tw Cen MT" w:cs="Calibri"/>
                <w:b/>
                <w:color w:val="000000"/>
                <w:sz w:val="20"/>
                <w:szCs w:val="20"/>
                <w:u w:val="single"/>
                <w:vertAlign w:val="superscript"/>
              </w:rPr>
              <w:t xml:space="preserve">O </w:t>
            </w:r>
            <w:r>
              <w:rPr>
                <w:rFonts w:ascii="Tw Cen MT" w:eastAsia="Calibri" w:hAnsi="Tw Cen MT" w:cs="Calibri"/>
                <w:b/>
                <w:color w:val="000000"/>
                <w:sz w:val="20"/>
                <w:szCs w:val="20"/>
                <w:u w:val="single"/>
              </w:rPr>
              <w:t>DE PARVULOS</w:t>
            </w:r>
          </w:p>
        </w:tc>
      </w:tr>
      <w:tr w:rsidR="00CC4E9A" w:rsidRPr="00DD6D8E" w:rsidTr="00CC4E9A">
        <w:trPr>
          <w:trHeight w:val="352"/>
        </w:trPr>
        <w:tc>
          <w:tcPr>
            <w:tcW w:w="2930" w:type="dxa"/>
            <w:vMerge w:val="restart"/>
          </w:tcPr>
          <w:p w:rsidR="00CC4E9A" w:rsidRPr="004B4096" w:rsidRDefault="00CC4E9A" w:rsidP="00CB2A97">
            <w:pPr>
              <w:rPr>
                <w:rFonts w:ascii="Tw Cen MT" w:eastAsia="Calibri" w:hAnsi="Tw Cen MT" w:cs="Calibri"/>
                <w:b/>
                <w:color w:val="000000"/>
                <w:sz w:val="20"/>
                <w:szCs w:val="20"/>
                <w:lang w:val="es-CL"/>
              </w:rPr>
            </w:pPr>
          </w:p>
          <w:p w:rsidR="00CC4E9A" w:rsidRPr="00B8156B" w:rsidRDefault="00CC4E9A" w:rsidP="00CB2A97">
            <w:pPr>
              <w:rPr>
                <w:rFonts w:ascii="Tw Cen MT" w:eastAsia="Times New Roman" w:hAnsi="Tw Cen MT" w:cs="Times New Roman"/>
                <w:color w:val="000000"/>
                <w:sz w:val="20"/>
                <w:szCs w:val="20"/>
                <w:lang w:val="es-CL"/>
              </w:rPr>
            </w:pPr>
            <w:r>
              <w:rPr>
                <w:rFonts w:ascii="Tw Cen MT" w:eastAsia="Calibri" w:hAnsi="Tw Cen MT" w:cs="Calibri"/>
                <w:b/>
                <w:color w:val="000000"/>
                <w:sz w:val="20"/>
                <w:szCs w:val="20"/>
                <w:lang w:val="es-CL"/>
              </w:rPr>
              <w:t>JARDIN INFANTIL VTF “CUICITO” DE VILLA QUINCHAO</w:t>
            </w:r>
          </w:p>
        </w:tc>
        <w:tc>
          <w:tcPr>
            <w:tcW w:w="3260" w:type="dxa"/>
          </w:tcPr>
          <w:p w:rsidR="00CC4E9A" w:rsidRPr="00B8156B" w:rsidRDefault="00CC4E9A" w:rsidP="00CB2A97">
            <w:pPr>
              <w:rPr>
                <w:rFonts w:ascii="Tw Cen MT" w:eastAsia="Times New Roman" w:hAnsi="Tw Cen MT" w:cs="Times New Roman"/>
                <w:color w:val="000000"/>
                <w:sz w:val="20"/>
                <w:szCs w:val="20"/>
                <w:lang w:val="es-CL"/>
              </w:rPr>
            </w:pPr>
            <w:r>
              <w:rPr>
                <w:rFonts w:ascii="Tw Cen MT" w:eastAsia="Times New Roman" w:hAnsi="Tw Cen MT" w:cs="Times New Roman"/>
                <w:color w:val="000000"/>
                <w:sz w:val="20"/>
                <w:szCs w:val="20"/>
                <w:lang w:val="es-CL"/>
              </w:rPr>
              <w:t xml:space="preserve">Punto Inicial: </w:t>
            </w:r>
            <w:proofErr w:type="spellStart"/>
            <w:r>
              <w:rPr>
                <w:rFonts w:ascii="Tw Cen MT" w:eastAsia="Times New Roman" w:hAnsi="Tw Cen MT" w:cs="Times New Roman"/>
                <w:color w:val="000000"/>
                <w:sz w:val="20"/>
                <w:szCs w:val="20"/>
                <w:lang w:val="es-CL"/>
              </w:rPr>
              <w:t>Achao</w:t>
            </w:r>
            <w:proofErr w:type="spellEnd"/>
          </w:p>
        </w:tc>
        <w:tc>
          <w:tcPr>
            <w:tcW w:w="2694" w:type="dxa"/>
            <w:vMerge w:val="restart"/>
          </w:tcPr>
          <w:p w:rsidR="00CC4E9A" w:rsidRPr="006C29B4" w:rsidRDefault="00CC4E9A" w:rsidP="00CB2A97">
            <w:pPr>
              <w:rPr>
                <w:rFonts w:ascii="Tw Cen MT" w:eastAsia="Calibri" w:hAnsi="Tw Cen MT" w:cs="Calibri"/>
                <w:color w:val="000000"/>
                <w:sz w:val="20"/>
                <w:szCs w:val="20"/>
                <w:lang w:val="es-CL"/>
              </w:rPr>
            </w:pPr>
          </w:p>
          <w:p w:rsidR="00CC4E9A" w:rsidRPr="004B4096" w:rsidRDefault="00CC4E9A" w:rsidP="00CB2A97">
            <w:pPr>
              <w:rPr>
                <w:rFonts w:ascii="Tw Cen MT" w:eastAsia="Calibri" w:hAnsi="Tw Cen MT" w:cs="Calibri"/>
                <w:b/>
                <w:color w:val="000000"/>
                <w:sz w:val="20"/>
                <w:szCs w:val="20"/>
                <w:lang w:val="es-CL"/>
              </w:rPr>
            </w:pPr>
          </w:p>
          <w:p w:rsidR="00CC4E9A" w:rsidRDefault="00CC4E9A" w:rsidP="00CB2A97">
            <w:pPr>
              <w:rPr>
                <w:rFonts w:ascii="Tw Cen MT" w:eastAsia="Times New Roman" w:hAnsi="Tw Cen MT" w:cs="Times New Roman"/>
                <w:color w:val="000000"/>
                <w:sz w:val="20"/>
                <w:szCs w:val="20"/>
                <w:lang w:val="es-CL"/>
              </w:rPr>
            </w:pPr>
          </w:p>
          <w:p w:rsidR="00CC4E9A" w:rsidRDefault="00CC4E9A" w:rsidP="00CB2A97">
            <w:pPr>
              <w:rPr>
                <w:rFonts w:ascii="Tw Cen MT" w:eastAsia="Times New Roman" w:hAnsi="Tw Cen MT" w:cs="Times New Roman"/>
                <w:color w:val="000000"/>
                <w:sz w:val="20"/>
                <w:szCs w:val="20"/>
                <w:lang w:val="es-CL"/>
              </w:rPr>
            </w:pPr>
          </w:p>
          <w:p w:rsidR="00CC4E9A" w:rsidRDefault="00CC4E9A" w:rsidP="00561FF9">
            <w:pPr>
              <w:jc w:val="center"/>
              <w:rPr>
                <w:rFonts w:ascii="Tw Cen MT" w:eastAsia="Times New Roman" w:hAnsi="Tw Cen MT" w:cs="Times New Roman"/>
                <w:color w:val="000000"/>
                <w:sz w:val="20"/>
                <w:szCs w:val="20"/>
                <w:lang w:val="es-CL"/>
              </w:rPr>
            </w:pPr>
          </w:p>
          <w:p w:rsidR="00CC4E9A" w:rsidRPr="00B8156B" w:rsidRDefault="00CC4E9A" w:rsidP="00561FF9">
            <w:pPr>
              <w:jc w:val="center"/>
              <w:rPr>
                <w:rFonts w:ascii="Tw Cen MT" w:eastAsia="Times New Roman" w:hAnsi="Tw Cen MT" w:cs="Times New Roman"/>
                <w:color w:val="000000"/>
                <w:sz w:val="20"/>
                <w:szCs w:val="20"/>
                <w:lang w:val="es-CL"/>
              </w:rPr>
            </w:pPr>
            <w:r>
              <w:rPr>
                <w:rFonts w:ascii="Tw Cen MT" w:eastAsia="Times New Roman" w:hAnsi="Tw Cen MT" w:cs="Times New Roman"/>
                <w:color w:val="000000"/>
                <w:sz w:val="20"/>
                <w:szCs w:val="20"/>
                <w:lang w:val="es-CL"/>
              </w:rPr>
              <w:t>13 párvulos</w:t>
            </w:r>
          </w:p>
        </w:tc>
      </w:tr>
      <w:tr w:rsidR="00CC4E9A" w:rsidRPr="00DD6D8E" w:rsidTr="00CC4E9A">
        <w:tc>
          <w:tcPr>
            <w:tcW w:w="2930" w:type="dxa"/>
            <w:vMerge/>
          </w:tcPr>
          <w:p w:rsidR="00CC4E9A" w:rsidRPr="005C6011" w:rsidRDefault="00CC4E9A" w:rsidP="00CB2A97">
            <w:pPr>
              <w:spacing w:after="116"/>
              <w:rPr>
                <w:rFonts w:ascii="Tw Cen MT" w:eastAsia="Times New Roman" w:hAnsi="Tw Cen MT" w:cs="Times New Roman"/>
                <w:color w:val="000000"/>
                <w:sz w:val="20"/>
                <w:szCs w:val="20"/>
                <w:lang w:val="es-CL"/>
              </w:rPr>
            </w:pPr>
          </w:p>
        </w:tc>
        <w:tc>
          <w:tcPr>
            <w:tcW w:w="3260" w:type="dxa"/>
          </w:tcPr>
          <w:p w:rsidR="00CC4E9A" w:rsidRPr="003E412E" w:rsidRDefault="00CC4E9A" w:rsidP="00CB2A97">
            <w:pPr>
              <w:rPr>
                <w:rFonts w:ascii="Tw Cen MT" w:eastAsia="Times New Roman" w:hAnsi="Tw Cen MT" w:cs="Times New Roman"/>
                <w:color w:val="000000"/>
                <w:sz w:val="20"/>
                <w:szCs w:val="20"/>
                <w:lang w:val="es-CL"/>
              </w:rPr>
            </w:pPr>
            <w:r w:rsidRPr="003E412E">
              <w:rPr>
                <w:rFonts w:ascii="Tw Cen MT" w:eastAsia="Times New Roman" w:hAnsi="Tw Cen MT" w:cs="Times New Roman"/>
                <w:color w:val="000000"/>
                <w:sz w:val="20"/>
                <w:szCs w:val="20"/>
                <w:lang w:val="es-CL"/>
              </w:rPr>
              <w:t>Tramo 1 :</w:t>
            </w:r>
            <w:r>
              <w:rPr>
                <w:rFonts w:ascii="Tw Cen MT" w:eastAsia="Times New Roman" w:hAnsi="Tw Cen MT" w:cs="Times New Roman"/>
                <w:color w:val="000000"/>
                <w:sz w:val="20"/>
                <w:szCs w:val="20"/>
                <w:lang w:val="es-CL"/>
              </w:rPr>
              <w:t>Cruce Palqui</w:t>
            </w:r>
          </w:p>
        </w:tc>
        <w:tc>
          <w:tcPr>
            <w:tcW w:w="2694" w:type="dxa"/>
            <w:vMerge/>
          </w:tcPr>
          <w:p w:rsidR="00CC4E9A" w:rsidRPr="005C6011" w:rsidRDefault="00CC4E9A" w:rsidP="00CB2A97">
            <w:pPr>
              <w:spacing w:after="116"/>
              <w:rPr>
                <w:rFonts w:ascii="Tw Cen MT" w:eastAsia="Times New Roman" w:hAnsi="Tw Cen MT" w:cs="Times New Roman"/>
                <w:color w:val="000000"/>
                <w:sz w:val="20"/>
                <w:szCs w:val="20"/>
                <w:lang w:val="es-CL"/>
              </w:rPr>
            </w:pPr>
          </w:p>
        </w:tc>
      </w:tr>
      <w:tr w:rsidR="00CC4E9A" w:rsidRPr="00485095" w:rsidTr="00CC4E9A">
        <w:tc>
          <w:tcPr>
            <w:tcW w:w="2930" w:type="dxa"/>
            <w:vMerge/>
          </w:tcPr>
          <w:p w:rsidR="00CC4E9A" w:rsidRPr="003E412E" w:rsidRDefault="00CC4E9A" w:rsidP="00CB2A97">
            <w:pPr>
              <w:spacing w:after="116"/>
              <w:rPr>
                <w:rFonts w:ascii="Tw Cen MT" w:eastAsia="Times New Roman" w:hAnsi="Tw Cen MT" w:cs="Times New Roman"/>
                <w:color w:val="000000"/>
                <w:sz w:val="20"/>
                <w:szCs w:val="20"/>
                <w:lang w:val="es-CL"/>
              </w:rPr>
            </w:pPr>
          </w:p>
        </w:tc>
        <w:tc>
          <w:tcPr>
            <w:tcW w:w="3260" w:type="dxa"/>
          </w:tcPr>
          <w:p w:rsidR="00CC4E9A" w:rsidRPr="003E412E" w:rsidRDefault="00CC4E9A" w:rsidP="00CB2A97">
            <w:pPr>
              <w:rPr>
                <w:rFonts w:ascii="Tw Cen MT" w:eastAsia="Times New Roman" w:hAnsi="Tw Cen MT" w:cs="Times New Roman"/>
                <w:color w:val="000000"/>
                <w:sz w:val="20"/>
                <w:szCs w:val="20"/>
                <w:lang w:val="es-CL"/>
              </w:rPr>
            </w:pPr>
            <w:r>
              <w:rPr>
                <w:rFonts w:ascii="Tw Cen MT" w:eastAsia="Times New Roman" w:hAnsi="Tw Cen MT" w:cs="Times New Roman"/>
                <w:color w:val="000000"/>
                <w:sz w:val="20"/>
                <w:szCs w:val="20"/>
                <w:lang w:val="es-CL"/>
              </w:rPr>
              <w:t>Tramo 2: Sector Alto la Paloma</w:t>
            </w:r>
          </w:p>
        </w:tc>
        <w:tc>
          <w:tcPr>
            <w:tcW w:w="2694" w:type="dxa"/>
            <w:vMerge/>
          </w:tcPr>
          <w:p w:rsidR="00CC4E9A" w:rsidRPr="003E412E" w:rsidRDefault="00CC4E9A" w:rsidP="00CB2A97">
            <w:pPr>
              <w:spacing w:after="116"/>
              <w:rPr>
                <w:rFonts w:ascii="Tw Cen MT" w:eastAsia="Times New Roman" w:hAnsi="Tw Cen MT" w:cs="Times New Roman"/>
                <w:color w:val="000000"/>
                <w:sz w:val="20"/>
                <w:szCs w:val="20"/>
                <w:lang w:val="es-CL"/>
              </w:rPr>
            </w:pPr>
          </w:p>
        </w:tc>
      </w:tr>
      <w:tr w:rsidR="00CC4E9A" w:rsidRPr="00DD6D8E" w:rsidTr="00CC4E9A">
        <w:tc>
          <w:tcPr>
            <w:tcW w:w="2930" w:type="dxa"/>
            <w:vMerge/>
          </w:tcPr>
          <w:p w:rsidR="00CC4E9A" w:rsidRPr="003E412E" w:rsidRDefault="00CC4E9A" w:rsidP="00CB2A97">
            <w:pPr>
              <w:spacing w:after="116"/>
              <w:rPr>
                <w:rFonts w:ascii="Tw Cen MT" w:eastAsia="Times New Roman" w:hAnsi="Tw Cen MT" w:cs="Times New Roman"/>
                <w:color w:val="000000"/>
                <w:sz w:val="20"/>
                <w:szCs w:val="20"/>
                <w:lang w:val="es-CL"/>
              </w:rPr>
            </w:pPr>
          </w:p>
        </w:tc>
        <w:tc>
          <w:tcPr>
            <w:tcW w:w="3260" w:type="dxa"/>
          </w:tcPr>
          <w:p w:rsidR="00CC4E9A" w:rsidRDefault="00CC4E9A" w:rsidP="00CB2A97">
            <w:pPr>
              <w:rPr>
                <w:rFonts w:ascii="Tw Cen MT" w:eastAsia="Times New Roman" w:hAnsi="Tw Cen MT" w:cs="Times New Roman"/>
                <w:color w:val="000000"/>
                <w:sz w:val="20"/>
                <w:szCs w:val="20"/>
                <w:lang w:val="es-CL"/>
              </w:rPr>
            </w:pPr>
            <w:r>
              <w:rPr>
                <w:rFonts w:ascii="Tw Cen MT" w:eastAsia="Times New Roman" w:hAnsi="Tw Cen MT" w:cs="Times New Roman"/>
                <w:color w:val="000000"/>
                <w:sz w:val="20"/>
                <w:szCs w:val="20"/>
                <w:lang w:val="es-CL"/>
              </w:rPr>
              <w:t xml:space="preserve">Tramo 3: Sector </w:t>
            </w:r>
            <w:proofErr w:type="spellStart"/>
            <w:r>
              <w:rPr>
                <w:rFonts w:ascii="Tw Cen MT" w:eastAsia="Times New Roman" w:hAnsi="Tw Cen MT" w:cs="Times New Roman"/>
                <w:color w:val="000000"/>
                <w:sz w:val="20"/>
                <w:szCs w:val="20"/>
                <w:lang w:val="es-CL"/>
              </w:rPr>
              <w:t>Matao</w:t>
            </w:r>
            <w:proofErr w:type="spellEnd"/>
          </w:p>
        </w:tc>
        <w:tc>
          <w:tcPr>
            <w:tcW w:w="2694" w:type="dxa"/>
            <w:vMerge/>
          </w:tcPr>
          <w:p w:rsidR="00CC4E9A" w:rsidRPr="003E412E" w:rsidRDefault="00CC4E9A" w:rsidP="00CB2A97">
            <w:pPr>
              <w:spacing w:after="116"/>
              <w:rPr>
                <w:rFonts w:ascii="Tw Cen MT" w:eastAsia="Times New Roman" w:hAnsi="Tw Cen MT" w:cs="Times New Roman"/>
                <w:color w:val="000000"/>
                <w:sz w:val="20"/>
                <w:szCs w:val="20"/>
                <w:lang w:val="es-CL"/>
              </w:rPr>
            </w:pPr>
          </w:p>
        </w:tc>
      </w:tr>
      <w:tr w:rsidR="00CC4E9A" w:rsidRPr="00DD6D8E" w:rsidTr="00CC4E9A">
        <w:tc>
          <w:tcPr>
            <w:tcW w:w="2930" w:type="dxa"/>
            <w:vMerge/>
          </w:tcPr>
          <w:p w:rsidR="00CC4E9A" w:rsidRPr="003E412E" w:rsidRDefault="00CC4E9A" w:rsidP="00CB2A97">
            <w:pPr>
              <w:spacing w:after="116"/>
              <w:rPr>
                <w:rFonts w:ascii="Tw Cen MT" w:eastAsia="Times New Roman" w:hAnsi="Tw Cen MT" w:cs="Times New Roman"/>
                <w:color w:val="000000"/>
                <w:sz w:val="20"/>
                <w:szCs w:val="20"/>
                <w:lang w:val="es-CL"/>
              </w:rPr>
            </w:pPr>
          </w:p>
        </w:tc>
        <w:tc>
          <w:tcPr>
            <w:tcW w:w="3260" w:type="dxa"/>
          </w:tcPr>
          <w:p w:rsidR="00CC4E9A" w:rsidRDefault="00CC4E9A" w:rsidP="00CB2A97">
            <w:pPr>
              <w:rPr>
                <w:rFonts w:ascii="Tw Cen MT" w:eastAsia="Times New Roman" w:hAnsi="Tw Cen MT" w:cs="Times New Roman"/>
                <w:color w:val="000000"/>
                <w:sz w:val="20"/>
                <w:szCs w:val="20"/>
                <w:lang w:val="es-CL"/>
              </w:rPr>
            </w:pPr>
            <w:r>
              <w:rPr>
                <w:rFonts w:ascii="Tw Cen MT" w:eastAsia="Times New Roman" w:hAnsi="Tw Cen MT" w:cs="Times New Roman"/>
                <w:color w:val="000000"/>
                <w:sz w:val="20"/>
                <w:szCs w:val="20"/>
                <w:lang w:val="es-CL"/>
              </w:rPr>
              <w:t xml:space="preserve">Tramo4: Sector </w:t>
            </w:r>
            <w:proofErr w:type="spellStart"/>
            <w:r>
              <w:rPr>
                <w:rFonts w:ascii="Tw Cen MT" w:eastAsia="Times New Roman" w:hAnsi="Tw Cen MT" w:cs="Times New Roman"/>
                <w:color w:val="000000"/>
                <w:sz w:val="20"/>
                <w:szCs w:val="20"/>
                <w:lang w:val="es-CL"/>
              </w:rPr>
              <w:t>Chequian</w:t>
            </w:r>
            <w:proofErr w:type="spellEnd"/>
          </w:p>
        </w:tc>
        <w:tc>
          <w:tcPr>
            <w:tcW w:w="2694" w:type="dxa"/>
            <w:vMerge/>
          </w:tcPr>
          <w:p w:rsidR="00CC4E9A" w:rsidRPr="003E412E" w:rsidRDefault="00CC4E9A" w:rsidP="00CB2A97">
            <w:pPr>
              <w:spacing w:after="116"/>
              <w:rPr>
                <w:rFonts w:ascii="Tw Cen MT" w:eastAsia="Times New Roman" w:hAnsi="Tw Cen MT" w:cs="Times New Roman"/>
                <w:color w:val="000000"/>
                <w:sz w:val="20"/>
                <w:szCs w:val="20"/>
                <w:lang w:val="es-CL"/>
              </w:rPr>
            </w:pPr>
          </w:p>
        </w:tc>
      </w:tr>
      <w:tr w:rsidR="00CC4E9A" w:rsidRPr="00DD6D8E" w:rsidTr="00CC4E9A">
        <w:tc>
          <w:tcPr>
            <w:tcW w:w="2930" w:type="dxa"/>
            <w:vMerge/>
          </w:tcPr>
          <w:p w:rsidR="00CC4E9A" w:rsidRPr="003E412E" w:rsidRDefault="00CC4E9A" w:rsidP="00CB2A97">
            <w:pPr>
              <w:spacing w:after="116"/>
              <w:rPr>
                <w:rFonts w:ascii="Tw Cen MT" w:eastAsia="Times New Roman" w:hAnsi="Tw Cen MT" w:cs="Times New Roman"/>
                <w:color w:val="000000"/>
                <w:sz w:val="20"/>
                <w:szCs w:val="20"/>
                <w:lang w:val="es-CL"/>
              </w:rPr>
            </w:pPr>
          </w:p>
        </w:tc>
        <w:tc>
          <w:tcPr>
            <w:tcW w:w="3260" w:type="dxa"/>
          </w:tcPr>
          <w:p w:rsidR="00CC4E9A" w:rsidRDefault="00CC4E9A" w:rsidP="00CB2A97">
            <w:pPr>
              <w:rPr>
                <w:rFonts w:ascii="Tw Cen MT" w:eastAsia="Times New Roman" w:hAnsi="Tw Cen MT" w:cs="Times New Roman"/>
                <w:color w:val="000000"/>
                <w:sz w:val="20"/>
                <w:szCs w:val="20"/>
                <w:lang w:val="es-CL"/>
              </w:rPr>
            </w:pPr>
            <w:r>
              <w:rPr>
                <w:rFonts w:ascii="Tw Cen MT" w:eastAsia="Times New Roman" w:hAnsi="Tw Cen MT" w:cs="Times New Roman"/>
                <w:color w:val="000000"/>
                <w:sz w:val="20"/>
                <w:szCs w:val="20"/>
                <w:lang w:val="es-CL"/>
              </w:rPr>
              <w:t xml:space="preserve">Tramo 5: Sector  </w:t>
            </w:r>
            <w:proofErr w:type="spellStart"/>
            <w:r>
              <w:rPr>
                <w:rFonts w:ascii="Tw Cen MT" w:eastAsia="Times New Roman" w:hAnsi="Tw Cen MT" w:cs="Times New Roman"/>
                <w:color w:val="000000"/>
                <w:sz w:val="20"/>
                <w:szCs w:val="20"/>
                <w:lang w:val="es-CL"/>
              </w:rPr>
              <w:t>Quinchao</w:t>
            </w:r>
            <w:proofErr w:type="spellEnd"/>
            <w:r>
              <w:rPr>
                <w:rFonts w:ascii="Tw Cen MT" w:eastAsia="Times New Roman" w:hAnsi="Tw Cen MT" w:cs="Times New Roman"/>
                <w:color w:val="000000"/>
                <w:sz w:val="20"/>
                <w:szCs w:val="20"/>
                <w:lang w:val="es-CL"/>
              </w:rPr>
              <w:t xml:space="preserve"> Alto</w:t>
            </w:r>
          </w:p>
        </w:tc>
        <w:tc>
          <w:tcPr>
            <w:tcW w:w="2694" w:type="dxa"/>
            <w:vMerge/>
          </w:tcPr>
          <w:p w:rsidR="00CC4E9A" w:rsidRPr="003E412E" w:rsidRDefault="00CC4E9A" w:rsidP="00CB2A97">
            <w:pPr>
              <w:spacing w:after="116"/>
              <w:rPr>
                <w:rFonts w:ascii="Tw Cen MT" w:eastAsia="Times New Roman" w:hAnsi="Tw Cen MT" w:cs="Times New Roman"/>
                <w:color w:val="000000"/>
                <w:sz w:val="20"/>
                <w:szCs w:val="20"/>
                <w:lang w:val="es-CL"/>
              </w:rPr>
            </w:pPr>
          </w:p>
        </w:tc>
      </w:tr>
      <w:tr w:rsidR="00CC4E9A" w:rsidRPr="00DD6D8E" w:rsidTr="00CC4E9A">
        <w:tc>
          <w:tcPr>
            <w:tcW w:w="2930" w:type="dxa"/>
            <w:vMerge/>
          </w:tcPr>
          <w:p w:rsidR="00CC4E9A" w:rsidRPr="003E412E" w:rsidRDefault="00CC4E9A" w:rsidP="00CB2A97">
            <w:pPr>
              <w:spacing w:after="116"/>
              <w:rPr>
                <w:rFonts w:ascii="Tw Cen MT" w:eastAsia="Times New Roman" w:hAnsi="Tw Cen MT" w:cs="Times New Roman"/>
                <w:color w:val="000000"/>
                <w:sz w:val="20"/>
                <w:szCs w:val="20"/>
                <w:lang w:val="es-CL"/>
              </w:rPr>
            </w:pPr>
          </w:p>
        </w:tc>
        <w:tc>
          <w:tcPr>
            <w:tcW w:w="3260" w:type="dxa"/>
          </w:tcPr>
          <w:p w:rsidR="00CC4E9A" w:rsidRDefault="00CC4E9A" w:rsidP="00CB2A97">
            <w:pPr>
              <w:rPr>
                <w:rFonts w:ascii="Tw Cen MT" w:eastAsia="Times New Roman" w:hAnsi="Tw Cen MT" w:cs="Times New Roman"/>
                <w:color w:val="000000"/>
                <w:sz w:val="20"/>
                <w:szCs w:val="20"/>
                <w:lang w:val="es-CL"/>
              </w:rPr>
            </w:pPr>
            <w:r>
              <w:rPr>
                <w:rFonts w:ascii="Tw Cen MT" w:eastAsia="Times New Roman" w:hAnsi="Tw Cen MT" w:cs="Times New Roman"/>
                <w:color w:val="000000"/>
                <w:sz w:val="20"/>
                <w:szCs w:val="20"/>
                <w:lang w:val="es-CL"/>
              </w:rPr>
              <w:t>Tramo 6:Sector la cumbre</w:t>
            </w:r>
          </w:p>
        </w:tc>
        <w:tc>
          <w:tcPr>
            <w:tcW w:w="2694" w:type="dxa"/>
            <w:vMerge/>
          </w:tcPr>
          <w:p w:rsidR="00CC4E9A" w:rsidRPr="003E412E" w:rsidRDefault="00CC4E9A" w:rsidP="00CB2A97">
            <w:pPr>
              <w:spacing w:after="116"/>
              <w:rPr>
                <w:rFonts w:ascii="Tw Cen MT" w:eastAsia="Times New Roman" w:hAnsi="Tw Cen MT" w:cs="Times New Roman"/>
                <w:color w:val="000000"/>
                <w:sz w:val="20"/>
                <w:szCs w:val="20"/>
                <w:lang w:val="es-CL"/>
              </w:rPr>
            </w:pPr>
          </w:p>
        </w:tc>
      </w:tr>
      <w:tr w:rsidR="00CC4E9A" w:rsidRPr="00DD6D8E" w:rsidTr="00CC4E9A">
        <w:tc>
          <w:tcPr>
            <w:tcW w:w="2930" w:type="dxa"/>
            <w:vMerge/>
          </w:tcPr>
          <w:p w:rsidR="00CC4E9A" w:rsidRPr="003E412E" w:rsidRDefault="00CC4E9A" w:rsidP="00CB2A97">
            <w:pPr>
              <w:spacing w:after="116"/>
              <w:rPr>
                <w:rFonts w:ascii="Tw Cen MT" w:eastAsia="Times New Roman" w:hAnsi="Tw Cen MT" w:cs="Times New Roman"/>
                <w:color w:val="000000"/>
                <w:sz w:val="20"/>
                <w:szCs w:val="20"/>
                <w:lang w:val="es-CL"/>
              </w:rPr>
            </w:pPr>
          </w:p>
        </w:tc>
        <w:tc>
          <w:tcPr>
            <w:tcW w:w="3260" w:type="dxa"/>
          </w:tcPr>
          <w:p w:rsidR="00CC4E9A" w:rsidRDefault="00CC4E9A" w:rsidP="00CB2A97">
            <w:pPr>
              <w:rPr>
                <w:rFonts w:ascii="Tw Cen MT" w:eastAsia="Times New Roman" w:hAnsi="Tw Cen MT" w:cs="Times New Roman"/>
                <w:color w:val="000000"/>
                <w:sz w:val="20"/>
                <w:szCs w:val="20"/>
                <w:lang w:val="es-CL"/>
              </w:rPr>
            </w:pPr>
            <w:r>
              <w:rPr>
                <w:rFonts w:ascii="Tw Cen MT" w:eastAsia="Times New Roman" w:hAnsi="Tw Cen MT" w:cs="Times New Roman"/>
                <w:color w:val="000000"/>
                <w:sz w:val="20"/>
                <w:szCs w:val="20"/>
                <w:lang w:val="es-CL"/>
              </w:rPr>
              <w:t xml:space="preserve">Tramo 7: Sector </w:t>
            </w:r>
            <w:proofErr w:type="spellStart"/>
            <w:r>
              <w:rPr>
                <w:rFonts w:ascii="Tw Cen MT" w:eastAsia="Times New Roman" w:hAnsi="Tw Cen MT" w:cs="Times New Roman"/>
                <w:color w:val="000000"/>
                <w:sz w:val="20"/>
                <w:szCs w:val="20"/>
                <w:lang w:val="es-CL"/>
              </w:rPr>
              <w:t>Cohem</w:t>
            </w:r>
            <w:proofErr w:type="spellEnd"/>
          </w:p>
        </w:tc>
        <w:tc>
          <w:tcPr>
            <w:tcW w:w="2694" w:type="dxa"/>
            <w:vMerge/>
          </w:tcPr>
          <w:p w:rsidR="00CC4E9A" w:rsidRPr="003E412E" w:rsidRDefault="00CC4E9A" w:rsidP="00CB2A97">
            <w:pPr>
              <w:spacing w:after="116"/>
              <w:rPr>
                <w:rFonts w:ascii="Tw Cen MT" w:eastAsia="Times New Roman" w:hAnsi="Tw Cen MT" w:cs="Times New Roman"/>
                <w:color w:val="000000"/>
                <w:sz w:val="20"/>
                <w:szCs w:val="20"/>
                <w:lang w:val="es-CL"/>
              </w:rPr>
            </w:pPr>
          </w:p>
        </w:tc>
      </w:tr>
      <w:tr w:rsidR="00CC4E9A" w:rsidRPr="00DD6D8E" w:rsidTr="00CC4E9A">
        <w:tc>
          <w:tcPr>
            <w:tcW w:w="2930" w:type="dxa"/>
            <w:vMerge/>
          </w:tcPr>
          <w:p w:rsidR="00CC4E9A" w:rsidRPr="003E412E" w:rsidRDefault="00CC4E9A" w:rsidP="00CB2A97">
            <w:pPr>
              <w:spacing w:after="116"/>
              <w:rPr>
                <w:rFonts w:ascii="Tw Cen MT" w:eastAsia="Times New Roman" w:hAnsi="Tw Cen MT" w:cs="Times New Roman"/>
                <w:color w:val="000000"/>
                <w:sz w:val="20"/>
                <w:szCs w:val="20"/>
                <w:lang w:val="es-CL"/>
              </w:rPr>
            </w:pPr>
          </w:p>
        </w:tc>
        <w:tc>
          <w:tcPr>
            <w:tcW w:w="3260" w:type="dxa"/>
          </w:tcPr>
          <w:p w:rsidR="00CC4E9A" w:rsidRDefault="00CC4E9A" w:rsidP="00CB2A97">
            <w:pPr>
              <w:rPr>
                <w:rFonts w:ascii="Tw Cen MT" w:eastAsia="Times New Roman" w:hAnsi="Tw Cen MT" w:cs="Times New Roman"/>
                <w:color w:val="000000"/>
                <w:sz w:val="20"/>
                <w:szCs w:val="20"/>
                <w:lang w:val="es-CL"/>
              </w:rPr>
            </w:pPr>
            <w:r>
              <w:rPr>
                <w:rFonts w:ascii="Tw Cen MT" w:eastAsia="Times New Roman" w:hAnsi="Tw Cen MT" w:cs="Times New Roman"/>
                <w:color w:val="000000"/>
                <w:sz w:val="20"/>
                <w:szCs w:val="20"/>
                <w:lang w:val="es-CL"/>
              </w:rPr>
              <w:t xml:space="preserve">Tramo 8: Sector </w:t>
            </w:r>
            <w:proofErr w:type="spellStart"/>
            <w:r>
              <w:rPr>
                <w:rFonts w:ascii="Tw Cen MT" w:eastAsia="Times New Roman" w:hAnsi="Tw Cen MT" w:cs="Times New Roman"/>
                <w:color w:val="000000"/>
                <w:sz w:val="20"/>
                <w:szCs w:val="20"/>
                <w:lang w:val="es-CL"/>
              </w:rPr>
              <w:t>Cauchauque</w:t>
            </w:r>
            <w:proofErr w:type="spellEnd"/>
          </w:p>
        </w:tc>
        <w:tc>
          <w:tcPr>
            <w:tcW w:w="2694" w:type="dxa"/>
            <w:vMerge/>
          </w:tcPr>
          <w:p w:rsidR="00CC4E9A" w:rsidRPr="003E412E" w:rsidRDefault="00CC4E9A" w:rsidP="00CB2A97">
            <w:pPr>
              <w:spacing w:after="116"/>
              <w:rPr>
                <w:rFonts w:ascii="Tw Cen MT" w:eastAsia="Times New Roman" w:hAnsi="Tw Cen MT" w:cs="Times New Roman"/>
                <w:color w:val="000000"/>
                <w:sz w:val="20"/>
                <w:szCs w:val="20"/>
                <w:lang w:val="es-CL"/>
              </w:rPr>
            </w:pPr>
          </w:p>
        </w:tc>
      </w:tr>
      <w:tr w:rsidR="00CC4E9A" w:rsidRPr="00DD6D8E" w:rsidTr="00CC4E9A">
        <w:tc>
          <w:tcPr>
            <w:tcW w:w="2930" w:type="dxa"/>
            <w:vMerge/>
          </w:tcPr>
          <w:p w:rsidR="00CC4E9A" w:rsidRPr="003E412E" w:rsidRDefault="00CC4E9A" w:rsidP="00CB2A97">
            <w:pPr>
              <w:spacing w:after="116"/>
              <w:rPr>
                <w:rFonts w:ascii="Tw Cen MT" w:eastAsia="Times New Roman" w:hAnsi="Tw Cen MT" w:cs="Times New Roman"/>
                <w:color w:val="000000"/>
                <w:sz w:val="20"/>
                <w:szCs w:val="20"/>
                <w:lang w:val="es-CL"/>
              </w:rPr>
            </w:pPr>
          </w:p>
        </w:tc>
        <w:tc>
          <w:tcPr>
            <w:tcW w:w="3260" w:type="dxa"/>
          </w:tcPr>
          <w:p w:rsidR="00CC4E9A" w:rsidRDefault="00CC4E9A" w:rsidP="00CB2A97">
            <w:pPr>
              <w:rPr>
                <w:rFonts w:ascii="Tw Cen MT" w:eastAsia="Times New Roman" w:hAnsi="Tw Cen MT" w:cs="Times New Roman"/>
                <w:color w:val="000000"/>
                <w:sz w:val="20"/>
                <w:szCs w:val="20"/>
                <w:lang w:val="es-CL"/>
              </w:rPr>
            </w:pPr>
            <w:r>
              <w:rPr>
                <w:rFonts w:ascii="Tw Cen MT" w:eastAsia="Times New Roman" w:hAnsi="Tw Cen MT" w:cs="Times New Roman"/>
                <w:color w:val="000000"/>
                <w:sz w:val="20"/>
                <w:szCs w:val="20"/>
                <w:lang w:val="es-CL"/>
              </w:rPr>
              <w:t xml:space="preserve">Tramo 9: Sector </w:t>
            </w:r>
            <w:proofErr w:type="spellStart"/>
            <w:r>
              <w:rPr>
                <w:rFonts w:ascii="Tw Cen MT" w:eastAsia="Times New Roman" w:hAnsi="Tw Cen MT" w:cs="Times New Roman"/>
                <w:color w:val="000000"/>
                <w:sz w:val="20"/>
                <w:szCs w:val="20"/>
                <w:lang w:val="es-CL"/>
              </w:rPr>
              <w:t>Putique</w:t>
            </w:r>
            <w:proofErr w:type="spellEnd"/>
            <w:r>
              <w:rPr>
                <w:rFonts w:ascii="Tw Cen MT" w:eastAsia="Times New Roman" w:hAnsi="Tw Cen MT" w:cs="Times New Roman"/>
                <w:color w:val="000000"/>
                <w:sz w:val="20"/>
                <w:szCs w:val="20"/>
                <w:lang w:val="es-CL"/>
              </w:rPr>
              <w:t>.</w:t>
            </w:r>
          </w:p>
        </w:tc>
        <w:tc>
          <w:tcPr>
            <w:tcW w:w="2694" w:type="dxa"/>
            <w:vMerge/>
          </w:tcPr>
          <w:p w:rsidR="00CC4E9A" w:rsidRPr="003E412E" w:rsidRDefault="00CC4E9A" w:rsidP="00CB2A97">
            <w:pPr>
              <w:spacing w:after="116"/>
              <w:rPr>
                <w:rFonts w:ascii="Tw Cen MT" w:eastAsia="Times New Roman" w:hAnsi="Tw Cen MT" w:cs="Times New Roman"/>
                <w:color w:val="000000"/>
                <w:sz w:val="20"/>
                <w:szCs w:val="20"/>
                <w:lang w:val="es-CL"/>
              </w:rPr>
            </w:pPr>
          </w:p>
        </w:tc>
      </w:tr>
      <w:tr w:rsidR="00CC4E9A" w:rsidRPr="00DD6D8E" w:rsidTr="00CC4E9A">
        <w:tc>
          <w:tcPr>
            <w:tcW w:w="2930" w:type="dxa"/>
            <w:vMerge/>
          </w:tcPr>
          <w:p w:rsidR="00CC4E9A" w:rsidRPr="003E412E" w:rsidRDefault="00CC4E9A" w:rsidP="00CB2A97">
            <w:pPr>
              <w:spacing w:after="116"/>
              <w:rPr>
                <w:rFonts w:ascii="Tw Cen MT" w:eastAsia="Times New Roman" w:hAnsi="Tw Cen MT" w:cs="Times New Roman"/>
                <w:color w:val="000000"/>
                <w:sz w:val="20"/>
                <w:szCs w:val="20"/>
                <w:lang w:val="es-CL"/>
              </w:rPr>
            </w:pPr>
          </w:p>
        </w:tc>
        <w:tc>
          <w:tcPr>
            <w:tcW w:w="3260" w:type="dxa"/>
          </w:tcPr>
          <w:p w:rsidR="00CC4E9A" w:rsidRDefault="00CC4E9A" w:rsidP="00CB2A97">
            <w:pPr>
              <w:rPr>
                <w:rFonts w:ascii="Tw Cen MT" w:eastAsia="Times New Roman" w:hAnsi="Tw Cen MT" w:cs="Times New Roman"/>
                <w:color w:val="000000"/>
                <w:sz w:val="20"/>
                <w:szCs w:val="20"/>
                <w:lang w:val="es-CL"/>
              </w:rPr>
            </w:pPr>
            <w:r>
              <w:rPr>
                <w:rFonts w:ascii="Tw Cen MT" w:eastAsia="Times New Roman" w:hAnsi="Tw Cen MT" w:cs="Times New Roman"/>
                <w:color w:val="000000"/>
                <w:sz w:val="20"/>
                <w:szCs w:val="20"/>
                <w:lang w:val="es-CL"/>
              </w:rPr>
              <w:t xml:space="preserve">Tramo final: Villa </w:t>
            </w:r>
            <w:proofErr w:type="spellStart"/>
            <w:r>
              <w:rPr>
                <w:rFonts w:ascii="Tw Cen MT" w:eastAsia="Times New Roman" w:hAnsi="Tw Cen MT" w:cs="Times New Roman"/>
                <w:color w:val="000000"/>
                <w:sz w:val="20"/>
                <w:szCs w:val="20"/>
                <w:lang w:val="es-CL"/>
              </w:rPr>
              <w:t>Quinchao</w:t>
            </w:r>
            <w:proofErr w:type="spellEnd"/>
            <w:r>
              <w:rPr>
                <w:rFonts w:ascii="Tw Cen MT" w:eastAsia="Times New Roman" w:hAnsi="Tw Cen MT" w:cs="Times New Roman"/>
                <w:color w:val="000000"/>
                <w:sz w:val="20"/>
                <w:szCs w:val="20"/>
                <w:lang w:val="es-CL"/>
              </w:rPr>
              <w:t>.</w:t>
            </w:r>
          </w:p>
        </w:tc>
        <w:tc>
          <w:tcPr>
            <w:tcW w:w="2694" w:type="dxa"/>
            <w:vMerge/>
          </w:tcPr>
          <w:p w:rsidR="00CC4E9A" w:rsidRPr="003E412E" w:rsidRDefault="00CC4E9A" w:rsidP="00CB2A97">
            <w:pPr>
              <w:spacing w:after="116"/>
              <w:rPr>
                <w:rFonts w:ascii="Tw Cen MT" w:eastAsia="Times New Roman" w:hAnsi="Tw Cen MT" w:cs="Times New Roman"/>
                <w:color w:val="000000"/>
                <w:sz w:val="20"/>
                <w:szCs w:val="20"/>
                <w:lang w:val="es-CL"/>
              </w:rPr>
            </w:pPr>
          </w:p>
        </w:tc>
      </w:tr>
      <w:tr w:rsidR="00CC4E9A" w:rsidRPr="00DD6D8E" w:rsidTr="00CC4E9A">
        <w:tc>
          <w:tcPr>
            <w:tcW w:w="2930" w:type="dxa"/>
          </w:tcPr>
          <w:p w:rsidR="00CC4E9A" w:rsidRPr="00B8156B" w:rsidRDefault="00CC4E9A" w:rsidP="00CB2A97">
            <w:pPr>
              <w:ind w:left="10"/>
              <w:rPr>
                <w:rFonts w:ascii="Tw Cen MT" w:eastAsia="Times New Roman" w:hAnsi="Tw Cen MT" w:cs="Times New Roman"/>
                <w:b/>
                <w:color w:val="000000"/>
                <w:sz w:val="20"/>
                <w:szCs w:val="20"/>
                <w:u w:val="single"/>
              </w:rPr>
            </w:pPr>
            <w:r>
              <w:rPr>
                <w:rFonts w:ascii="Tw Cen MT" w:eastAsia="Calibri" w:hAnsi="Tw Cen MT" w:cs="Calibri"/>
                <w:b/>
                <w:color w:val="000000"/>
                <w:sz w:val="20"/>
                <w:szCs w:val="20"/>
                <w:u w:val="single"/>
              </w:rPr>
              <w:t>NOMBRE DEL JARDIN INFANTIL</w:t>
            </w:r>
          </w:p>
        </w:tc>
        <w:tc>
          <w:tcPr>
            <w:tcW w:w="3260" w:type="dxa"/>
          </w:tcPr>
          <w:p w:rsidR="00CC4E9A" w:rsidRPr="00884F81" w:rsidRDefault="00CC4E9A" w:rsidP="00CB2A97">
            <w:pPr>
              <w:ind w:left="7"/>
              <w:rPr>
                <w:rFonts w:ascii="Tw Cen MT" w:eastAsia="Times New Roman" w:hAnsi="Tw Cen MT" w:cs="Times New Roman"/>
                <w:b/>
                <w:color w:val="000000"/>
                <w:sz w:val="20"/>
                <w:szCs w:val="20"/>
                <w:u w:val="single"/>
                <w:lang w:val="es-CL"/>
              </w:rPr>
            </w:pPr>
            <w:r w:rsidRPr="00884F81">
              <w:rPr>
                <w:rFonts w:ascii="Tw Cen MT" w:eastAsia="Calibri" w:hAnsi="Tw Cen MT" w:cs="Calibri"/>
                <w:b/>
                <w:color w:val="000000"/>
                <w:sz w:val="20"/>
                <w:szCs w:val="20"/>
                <w:u w:val="single"/>
                <w:lang w:val="es-CL"/>
              </w:rPr>
              <w:t xml:space="preserve">RECORRIDO </w:t>
            </w:r>
            <w:r>
              <w:rPr>
                <w:rFonts w:ascii="Tw Cen MT" w:eastAsia="Calibri" w:hAnsi="Tw Cen MT" w:cs="Calibri"/>
                <w:b/>
                <w:color w:val="000000"/>
                <w:sz w:val="20"/>
                <w:szCs w:val="20"/>
                <w:u w:val="single"/>
                <w:lang w:val="es-CL"/>
              </w:rPr>
              <w:t xml:space="preserve"> (considera recorrido mañana y tarde)</w:t>
            </w:r>
          </w:p>
        </w:tc>
        <w:tc>
          <w:tcPr>
            <w:tcW w:w="2694" w:type="dxa"/>
          </w:tcPr>
          <w:p w:rsidR="00CC4E9A" w:rsidRPr="00B8156B" w:rsidRDefault="00CC4E9A" w:rsidP="00CB2A97">
            <w:pPr>
              <w:ind w:left="42"/>
              <w:jc w:val="center"/>
              <w:rPr>
                <w:rFonts w:ascii="Tw Cen MT" w:eastAsia="Times New Roman" w:hAnsi="Tw Cen MT" w:cs="Times New Roman"/>
                <w:b/>
                <w:color w:val="000000"/>
                <w:sz w:val="20"/>
                <w:szCs w:val="20"/>
                <w:u w:val="single"/>
              </w:rPr>
            </w:pPr>
            <w:r w:rsidRPr="00B8156B">
              <w:rPr>
                <w:rFonts w:ascii="Tw Cen MT" w:eastAsia="Calibri" w:hAnsi="Tw Cen MT" w:cs="Calibri"/>
                <w:b/>
                <w:color w:val="000000"/>
                <w:sz w:val="20"/>
                <w:szCs w:val="20"/>
                <w:u w:val="single"/>
              </w:rPr>
              <w:t>N</w:t>
            </w:r>
            <w:r w:rsidRPr="00B8156B">
              <w:rPr>
                <w:rFonts w:ascii="Tw Cen MT" w:eastAsia="Calibri" w:hAnsi="Tw Cen MT" w:cs="Calibri"/>
                <w:b/>
                <w:color w:val="000000"/>
                <w:sz w:val="20"/>
                <w:szCs w:val="20"/>
                <w:u w:val="single"/>
                <w:vertAlign w:val="superscript"/>
              </w:rPr>
              <w:t xml:space="preserve">O </w:t>
            </w:r>
            <w:r>
              <w:rPr>
                <w:rFonts w:ascii="Tw Cen MT" w:eastAsia="Calibri" w:hAnsi="Tw Cen MT" w:cs="Calibri"/>
                <w:b/>
                <w:color w:val="000000"/>
                <w:sz w:val="20"/>
                <w:szCs w:val="20"/>
                <w:u w:val="single"/>
              </w:rPr>
              <w:t>DE PARVULOS</w:t>
            </w:r>
          </w:p>
        </w:tc>
      </w:tr>
      <w:tr w:rsidR="00CC4E9A" w:rsidRPr="00DD6D8E" w:rsidTr="00CC4E9A">
        <w:tc>
          <w:tcPr>
            <w:tcW w:w="2930" w:type="dxa"/>
            <w:vMerge w:val="restart"/>
          </w:tcPr>
          <w:p w:rsidR="00CC4E9A" w:rsidRPr="003E412E" w:rsidRDefault="00CC4E9A" w:rsidP="00CB2A97">
            <w:pPr>
              <w:spacing w:after="116"/>
              <w:rPr>
                <w:rFonts w:ascii="Tw Cen MT" w:eastAsia="Times New Roman" w:hAnsi="Tw Cen MT" w:cs="Times New Roman"/>
                <w:color w:val="000000"/>
                <w:sz w:val="20"/>
                <w:szCs w:val="20"/>
                <w:lang w:val="es-CL"/>
              </w:rPr>
            </w:pPr>
            <w:r>
              <w:rPr>
                <w:rFonts w:ascii="Tw Cen MT" w:eastAsia="Calibri" w:hAnsi="Tw Cen MT" w:cs="Calibri"/>
                <w:b/>
                <w:color w:val="000000"/>
                <w:sz w:val="20"/>
                <w:szCs w:val="20"/>
                <w:lang w:val="es-CL"/>
              </w:rPr>
              <w:t>JARDIN INFANTIL VTF “CARRUSEL” DE ISLA APIAO.</w:t>
            </w:r>
          </w:p>
        </w:tc>
        <w:tc>
          <w:tcPr>
            <w:tcW w:w="3260" w:type="dxa"/>
          </w:tcPr>
          <w:p w:rsidR="00CC4E9A" w:rsidRPr="00B8156B" w:rsidRDefault="00CC4E9A" w:rsidP="00CB2A97">
            <w:pPr>
              <w:rPr>
                <w:rFonts w:ascii="Tw Cen MT" w:eastAsia="Times New Roman" w:hAnsi="Tw Cen MT" w:cs="Times New Roman"/>
                <w:color w:val="000000"/>
                <w:sz w:val="20"/>
                <w:szCs w:val="20"/>
                <w:lang w:val="es-CL"/>
              </w:rPr>
            </w:pPr>
            <w:r>
              <w:rPr>
                <w:rFonts w:ascii="Tw Cen MT" w:eastAsia="Times New Roman" w:hAnsi="Tw Cen MT" w:cs="Times New Roman"/>
                <w:color w:val="000000"/>
                <w:sz w:val="20"/>
                <w:szCs w:val="20"/>
                <w:lang w:val="es-CL"/>
              </w:rPr>
              <w:t>Punto Inicial: del Establecimiento</w:t>
            </w:r>
          </w:p>
        </w:tc>
        <w:tc>
          <w:tcPr>
            <w:tcW w:w="2694" w:type="dxa"/>
            <w:vMerge w:val="restart"/>
          </w:tcPr>
          <w:p w:rsidR="00CC4E9A" w:rsidRDefault="00CC4E9A" w:rsidP="00CB2A97">
            <w:pPr>
              <w:spacing w:after="116"/>
              <w:rPr>
                <w:rFonts w:ascii="Tw Cen MT" w:eastAsia="Times New Roman" w:hAnsi="Tw Cen MT" w:cs="Times New Roman"/>
                <w:color w:val="000000"/>
                <w:sz w:val="20"/>
                <w:szCs w:val="20"/>
                <w:lang w:val="es-CL"/>
              </w:rPr>
            </w:pPr>
          </w:p>
          <w:p w:rsidR="00CC4E9A" w:rsidRDefault="00CC4E9A" w:rsidP="00CB2A97">
            <w:pPr>
              <w:spacing w:after="116"/>
              <w:rPr>
                <w:rFonts w:ascii="Tw Cen MT" w:eastAsia="Times New Roman" w:hAnsi="Tw Cen MT" w:cs="Times New Roman"/>
                <w:color w:val="000000"/>
                <w:sz w:val="20"/>
                <w:szCs w:val="20"/>
                <w:lang w:val="es-CL"/>
              </w:rPr>
            </w:pPr>
          </w:p>
          <w:p w:rsidR="00CC4E9A" w:rsidRPr="003E412E" w:rsidRDefault="00CC4E9A" w:rsidP="00561FF9">
            <w:pPr>
              <w:spacing w:after="116"/>
              <w:jc w:val="center"/>
              <w:rPr>
                <w:rFonts w:ascii="Tw Cen MT" w:eastAsia="Times New Roman" w:hAnsi="Tw Cen MT" w:cs="Times New Roman"/>
                <w:color w:val="000000"/>
                <w:sz w:val="20"/>
                <w:szCs w:val="20"/>
                <w:lang w:val="es-CL"/>
              </w:rPr>
            </w:pPr>
            <w:r>
              <w:rPr>
                <w:rFonts w:ascii="Tw Cen MT" w:eastAsia="Times New Roman" w:hAnsi="Tw Cen MT" w:cs="Times New Roman"/>
                <w:color w:val="000000"/>
                <w:sz w:val="20"/>
                <w:szCs w:val="20"/>
                <w:lang w:val="es-CL"/>
              </w:rPr>
              <w:t>13 párvulos</w:t>
            </w:r>
          </w:p>
        </w:tc>
      </w:tr>
      <w:tr w:rsidR="00CC4E9A" w:rsidRPr="00DD6D8E" w:rsidTr="00CC4E9A">
        <w:tc>
          <w:tcPr>
            <w:tcW w:w="2930" w:type="dxa"/>
            <w:vMerge/>
          </w:tcPr>
          <w:p w:rsidR="00CC4E9A" w:rsidRPr="003E412E" w:rsidRDefault="00CC4E9A" w:rsidP="00CB2A97">
            <w:pPr>
              <w:spacing w:after="116"/>
              <w:rPr>
                <w:rFonts w:ascii="Tw Cen MT" w:eastAsia="Times New Roman" w:hAnsi="Tw Cen MT" w:cs="Times New Roman"/>
                <w:color w:val="000000"/>
                <w:sz w:val="20"/>
                <w:szCs w:val="20"/>
                <w:lang w:val="es-CL"/>
              </w:rPr>
            </w:pPr>
          </w:p>
        </w:tc>
        <w:tc>
          <w:tcPr>
            <w:tcW w:w="3260" w:type="dxa"/>
          </w:tcPr>
          <w:p w:rsidR="00CC4E9A" w:rsidRPr="00B8156B" w:rsidRDefault="00CC4E9A" w:rsidP="00CB2A97">
            <w:pPr>
              <w:rPr>
                <w:rFonts w:ascii="Tw Cen MT" w:eastAsia="Times New Roman" w:hAnsi="Tw Cen MT" w:cs="Times New Roman"/>
                <w:color w:val="000000"/>
                <w:sz w:val="20"/>
                <w:szCs w:val="20"/>
                <w:lang w:val="es-CL"/>
              </w:rPr>
            </w:pPr>
            <w:r>
              <w:rPr>
                <w:rFonts w:ascii="Tw Cen MT" w:eastAsia="Times New Roman" w:hAnsi="Tw Cen MT" w:cs="Times New Roman"/>
                <w:color w:val="000000"/>
                <w:sz w:val="20"/>
                <w:szCs w:val="20"/>
                <w:lang w:val="es-CL"/>
              </w:rPr>
              <w:t xml:space="preserve">Tramo 1: Sector Norte </w:t>
            </w:r>
            <w:proofErr w:type="spellStart"/>
            <w:r>
              <w:rPr>
                <w:rFonts w:ascii="Tw Cen MT" w:eastAsia="Times New Roman" w:hAnsi="Tw Cen MT" w:cs="Times New Roman"/>
                <w:color w:val="000000"/>
                <w:sz w:val="20"/>
                <w:szCs w:val="20"/>
                <w:lang w:val="es-CL"/>
              </w:rPr>
              <w:t>Apiao</w:t>
            </w:r>
            <w:proofErr w:type="spellEnd"/>
          </w:p>
        </w:tc>
        <w:tc>
          <w:tcPr>
            <w:tcW w:w="2694" w:type="dxa"/>
            <w:vMerge/>
          </w:tcPr>
          <w:p w:rsidR="00CC4E9A" w:rsidRPr="003E412E" w:rsidRDefault="00CC4E9A" w:rsidP="00CB2A97">
            <w:pPr>
              <w:spacing w:after="116"/>
              <w:rPr>
                <w:rFonts w:ascii="Tw Cen MT" w:eastAsia="Times New Roman" w:hAnsi="Tw Cen MT" w:cs="Times New Roman"/>
                <w:color w:val="000000"/>
                <w:sz w:val="20"/>
                <w:szCs w:val="20"/>
                <w:lang w:val="es-CL"/>
              </w:rPr>
            </w:pPr>
          </w:p>
        </w:tc>
      </w:tr>
      <w:tr w:rsidR="00CC4E9A" w:rsidRPr="00DD6D8E" w:rsidTr="00CC4E9A">
        <w:tc>
          <w:tcPr>
            <w:tcW w:w="2930" w:type="dxa"/>
            <w:vMerge/>
          </w:tcPr>
          <w:p w:rsidR="00CC4E9A" w:rsidRPr="003E412E" w:rsidRDefault="00CC4E9A" w:rsidP="00CB2A97">
            <w:pPr>
              <w:spacing w:after="116"/>
              <w:rPr>
                <w:rFonts w:ascii="Tw Cen MT" w:eastAsia="Times New Roman" w:hAnsi="Tw Cen MT" w:cs="Times New Roman"/>
                <w:color w:val="000000"/>
                <w:sz w:val="20"/>
                <w:szCs w:val="20"/>
                <w:lang w:val="es-CL"/>
              </w:rPr>
            </w:pPr>
          </w:p>
        </w:tc>
        <w:tc>
          <w:tcPr>
            <w:tcW w:w="3260" w:type="dxa"/>
          </w:tcPr>
          <w:p w:rsidR="00CC4E9A" w:rsidRDefault="00CC4E9A" w:rsidP="00CB2A97">
            <w:pPr>
              <w:rPr>
                <w:rFonts w:ascii="Tw Cen MT" w:eastAsia="Times New Roman" w:hAnsi="Tw Cen MT" w:cs="Times New Roman"/>
                <w:color w:val="000000"/>
                <w:sz w:val="20"/>
                <w:szCs w:val="20"/>
                <w:lang w:val="es-CL"/>
              </w:rPr>
            </w:pPr>
            <w:r>
              <w:rPr>
                <w:rFonts w:ascii="Tw Cen MT" w:eastAsia="Times New Roman" w:hAnsi="Tw Cen MT" w:cs="Times New Roman"/>
                <w:color w:val="000000"/>
                <w:sz w:val="20"/>
                <w:szCs w:val="20"/>
                <w:lang w:val="es-CL"/>
              </w:rPr>
              <w:t xml:space="preserve">Tramo 2: </w:t>
            </w:r>
            <w:proofErr w:type="spellStart"/>
            <w:r>
              <w:rPr>
                <w:rFonts w:ascii="Tw Cen MT" w:eastAsia="Times New Roman" w:hAnsi="Tw Cen MT" w:cs="Times New Roman"/>
                <w:color w:val="000000"/>
                <w:sz w:val="20"/>
                <w:szCs w:val="20"/>
                <w:lang w:val="es-CL"/>
              </w:rPr>
              <w:t>Metahue</w:t>
            </w:r>
            <w:proofErr w:type="spellEnd"/>
            <w:r>
              <w:rPr>
                <w:rFonts w:ascii="Tw Cen MT" w:eastAsia="Times New Roman" w:hAnsi="Tw Cen MT" w:cs="Times New Roman"/>
                <w:color w:val="000000"/>
                <w:sz w:val="20"/>
                <w:szCs w:val="20"/>
                <w:lang w:val="es-CL"/>
              </w:rPr>
              <w:t xml:space="preserve"> Sur</w:t>
            </w:r>
          </w:p>
        </w:tc>
        <w:tc>
          <w:tcPr>
            <w:tcW w:w="2694" w:type="dxa"/>
            <w:vMerge/>
          </w:tcPr>
          <w:p w:rsidR="00CC4E9A" w:rsidRPr="003E412E" w:rsidRDefault="00CC4E9A" w:rsidP="00CB2A97">
            <w:pPr>
              <w:spacing w:after="116"/>
              <w:rPr>
                <w:rFonts w:ascii="Tw Cen MT" w:eastAsia="Times New Roman" w:hAnsi="Tw Cen MT" w:cs="Times New Roman"/>
                <w:color w:val="000000"/>
                <w:sz w:val="20"/>
                <w:szCs w:val="20"/>
                <w:lang w:val="es-CL"/>
              </w:rPr>
            </w:pPr>
          </w:p>
        </w:tc>
      </w:tr>
      <w:tr w:rsidR="00CC4E9A" w:rsidRPr="00DD6D8E" w:rsidTr="00CC4E9A">
        <w:tc>
          <w:tcPr>
            <w:tcW w:w="2930" w:type="dxa"/>
            <w:vMerge/>
          </w:tcPr>
          <w:p w:rsidR="00CC4E9A" w:rsidRPr="003E412E" w:rsidRDefault="00CC4E9A" w:rsidP="00CB2A97">
            <w:pPr>
              <w:spacing w:after="116"/>
              <w:rPr>
                <w:rFonts w:ascii="Tw Cen MT" w:eastAsia="Times New Roman" w:hAnsi="Tw Cen MT" w:cs="Times New Roman"/>
                <w:color w:val="000000"/>
                <w:sz w:val="20"/>
                <w:szCs w:val="20"/>
                <w:lang w:val="es-CL"/>
              </w:rPr>
            </w:pPr>
          </w:p>
        </w:tc>
        <w:tc>
          <w:tcPr>
            <w:tcW w:w="3260" w:type="dxa"/>
          </w:tcPr>
          <w:p w:rsidR="00CC4E9A" w:rsidRDefault="00CC4E9A" w:rsidP="00CB2A97">
            <w:pPr>
              <w:rPr>
                <w:rFonts w:ascii="Tw Cen MT" w:eastAsia="Times New Roman" w:hAnsi="Tw Cen MT" w:cs="Times New Roman"/>
                <w:color w:val="000000"/>
                <w:sz w:val="20"/>
                <w:szCs w:val="20"/>
                <w:lang w:val="es-CL"/>
              </w:rPr>
            </w:pPr>
            <w:r>
              <w:rPr>
                <w:rFonts w:ascii="Tw Cen MT" w:eastAsia="Times New Roman" w:hAnsi="Tw Cen MT" w:cs="Times New Roman"/>
                <w:color w:val="000000"/>
                <w:sz w:val="20"/>
                <w:szCs w:val="20"/>
                <w:lang w:val="es-CL"/>
              </w:rPr>
              <w:t>Tramo 3: Sector Ostricultura</w:t>
            </w:r>
          </w:p>
        </w:tc>
        <w:tc>
          <w:tcPr>
            <w:tcW w:w="2694" w:type="dxa"/>
            <w:vMerge/>
          </w:tcPr>
          <w:p w:rsidR="00CC4E9A" w:rsidRPr="003E412E" w:rsidRDefault="00CC4E9A" w:rsidP="00CB2A97">
            <w:pPr>
              <w:spacing w:after="116"/>
              <w:rPr>
                <w:rFonts w:ascii="Tw Cen MT" w:eastAsia="Times New Roman" w:hAnsi="Tw Cen MT" w:cs="Times New Roman"/>
                <w:color w:val="000000"/>
                <w:sz w:val="20"/>
                <w:szCs w:val="20"/>
                <w:lang w:val="es-CL"/>
              </w:rPr>
            </w:pPr>
          </w:p>
        </w:tc>
      </w:tr>
      <w:tr w:rsidR="00CC4E9A" w:rsidRPr="00DD6D8E" w:rsidTr="00CC4E9A">
        <w:tc>
          <w:tcPr>
            <w:tcW w:w="2930" w:type="dxa"/>
            <w:vMerge/>
          </w:tcPr>
          <w:p w:rsidR="00CC4E9A" w:rsidRPr="003E412E" w:rsidRDefault="00CC4E9A" w:rsidP="00CB2A97">
            <w:pPr>
              <w:spacing w:after="116"/>
              <w:rPr>
                <w:rFonts w:ascii="Tw Cen MT" w:eastAsia="Times New Roman" w:hAnsi="Tw Cen MT" w:cs="Times New Roman"/>
                <w:color w:val="000000"/>
                <w:sz w:val="20"/>
                <w:szCs w:val="20"/>
                <w:lang w:val="es-CL"/>
              </w:rPr>
            </w:pPr>
          </w:p>
        </w:tc>
        <w:tc>
          <w:tcPr>
            <w:tcW w:w="3260" w:type="dxa"/>
          </w:tcPr>
          <w:p w:rsidR="00CC4E9A" w:rsidRDefault="00CC4E9A" w:rsidP="00CB2A97">
            <w:pPr>
              <w:rPr>
                <w:rFonts w:ascii="Tw Cen MT" w:eastAsia="Times New Roman" w:hAnsi="Tw Cen MT" w:cs="Times New Roman"/>
                <w:color w:val="000000"/>
                <w:sz w:val="20"/>
                <w:szCs w:val="20"/>
                <w:lang w:val="es-CL"/>
              </w:rPr>
            </w:pPr>
            <w:r>
              <w:rPr>
                <w:rFonts w:ascii="Tw Cen MT" w:eastAsia="Times New Roman" w:hAnsi="Tw Cen MT" w:cs="Times New Roman"/>
                <w:color w:val="000000"/>
                <w:sz w:val="20"/>
                <w:szCs w:val="20"/>
                <w:lang w:val="es-CL"/>
              </w:rPr>
              <w:t>Tramo 4: Sector la Vega</w:t>
            </w:r>
          </w:p>
        </w:tc>
        <w:tc>
          <w:tcPr>
            <w:tcW w:w="2694" w:type="dxa"/>
            <w:vMerge/>
          </w:tcPr>
          <w:p w:rsidR="00CC4E9A" w:rsidRPr="003E412E" w:rsidRDefault="00CC4E9A" w:rsidP="00CB2A97">
            <w:pPr>
              <w:spacing w:after="116"/>
              <w:rPr>
                <w:rFonts w:ascii="Tw Cen MT" w:eastAsia="Times New Roman" w:hAnsi="Tw Cen MT" w:cs="Times New Roman"/>
                <w:color w:val="000000"/>
                <w:sz w:val="20"/>
                <w:szCs w:val="20"/>
                <w:lang w:val="es-CL"/>
              </w:rPr>
            </w:pPr>
          </w:p>
        </w:tc>
      </w:tr>
      <w:tr w:rsidR="00CC4E9A" w:rsidRPr="00DD6D8E" w:rsidTr="00CC4E9A">
        <w:tc>
          <w:tcPr>
            <w:tcW w:w="2930" w:type="dxa"/>
            <w:vMerge/>
          </w:tcPr>
          <w:p w:rsidR="00CC4E9A" w:rsidRPr="003E412E" w:rsidRDefault="00CC4E9A" w:rsidP="00CB2A97">
            <w:pPr>
              <w:spacing w:after="116"/>
              <w:rPr>
                <w:rFonts w:ascii="Tw Cen MT" w:eastAsia="Times New Roman" w:hAnsi="Tw Cen MT" w:cs="Times New Roman"/>
                <w:color w:val="000000"/>
                <w:sz w:val="20"/>
                <w:szCs w:val="20"/>
                <w:lang w:val="es-CL"/>
              </w:rPr>
            </w:pPr>
          </w:p>
        </w:tc>
        <w:tc>
          <w:tcPr>
            <w:tcW w:w="3260" w:type="dxa"/>
          </w:tcPr>
          <w:p w:rsidR="00CC4E9A" w:rsidRDefault="00CC4E9A" w:rsidP="00CB2A97">
            <w:pPr>
              <w:rPr>
                <w:rFonts w:ascii="Tw Cen MT" w:eastAsia="Times New Roman" w:hAnsi="Tw Cen MT" w:cs="Times New Roman"/>
                <w:color w:val="000000"/>
                <w:sz w:val="20"/>
                <w:szCs w:val="20"/>
                <w:lang w:val="es-CL"/>
              </w:rPr>
            </w:pPr>
            <w:r>
              <w:rPr>
                <w:rFonts w:ascii="Tw Cen MT" w:eastAsia="Times New Roman" w:hAnsi="Tw Cen MT" w:cs="Times New Roman"/>
                <w:color w:val="000000"/>
                <w:sz w:val="20"/>
                <w:szCs w:val="20"/>
                <w:lang w:val="es-CL"/>
              </w:rPr>
              <w:t>Tramo Final: Establecimiento</w:t>
            </w:r>
          </w:p>
        </w:tc>
        <w:tc>
          <w:tcPr>
            <w:tcW w:w="2694" w:type="dxa"/>
            <w:vMerge/>
          </w:tcPr>
          <w:p w:rsidR="00CC4E9A" w:rsidRPr="003E412E" w:rsidRDefault="00CC4E9A" w:rsidP="00CB2A97">
            <w:pPr>
              <w:spacing w:after="116"/>
              <w:rPr>
                <w:rFonts w:ascii="Tw Cen MT" w:eastAsia="Times New Roman" w:hAnsi="Tw Cen MT" w:cs="Times New Roman"/>
                <w:color w:val="000000"/>
                <w:sz w:val="20"/>
                <w:szCs w:val="20"/>
                <w:lang w:val="es-CL"/>
              </w:rPr>
            </w:pPr>
          </w:p>
        </w:tc>
      </w:tr>
      <w:tr w:rsidR="00CC4E9A" w:rsidRPr="00DD6D8E" w:rsidTr="00CC4E9A">
        <w:tc>
          <w:tcPr>
            <w:tcW w:w="2930" w:type="dxa"/>
          </w:tcPr>
          <w:p w:rsidR="00CC4E9A" w:rsidRPr="00B8156B" w:rsidRDefault="00CC4E9A" w:rsidP="00CB2A97">
            <w:pPr>
              <w:ind w:left="10"/>
              <w:rPr>
                <w:rFonts w:ascii="Tw Cen MT" w:eastAsia="Times New Roman" w:hAnsi="Tw Cen MT" w:cs="Times New Roman"/>
                <w:b/>
                <w:color w:val="000000"/>
                <w:sz w:val="20"/>
                <w:szCs w:val="20"/>
                <w:u w:val="single"/>
              </w:rPr>
            </w:pPr>
            <w:r>
              <w:rPr>
                <w:rFonts w:ascii="Tw Cen MT" w:eastAsia="Calibri" w:hAnsi="Tw Cen MT" w:cs="Calibri"/>
                <w:b/>
                <w:color w:val="000000"/>
                <w:sz w:val="20"/>
                <w:szCs w:val="20"/>
                <w:u w:val="single"/>
              </w:rPr>
              <w:t>NOMBRE DEL JARDIN INFANTIL</w:t>
            </w:r>
          </w:p>
        </w:tc>
        <w:tc>
          <w:tcPr>
            <w:tcW w:w="3260" w:type="dxa"/>
          </w:tcPr>
          <w:p w:rsidR="00CC4E9A" w:rsidRPr="00884F81" w:rsidRDefault="00CC4E9A" w:rsidP="00CB2A97">
            <w:pPr>
              <w:ind w:left="7"/>
              <w:rPr>
                <w:rFonts w:ascii="Tw Cen MT" w:eastAsia="Times New Roman" w:hAnsi="Tw Cen MT" w:cs="Times New Roman"/>
                <w:b/>
                <w:color w:val="000000"/>
                <w:sz w:val="20"/>
                <w:szCs w:val="20"/>
                <w:u w:val="single"/>
                <w:lang w:val="es-CL"/>
              </w:rPr>
            </w:pPr>
            <w:r w:rsidRPr="00884F81">
              <w:rPr>
                <w:rFonts w:ascii="Tw Cen MT" w:eastAsia="Calibri" w:hAnsi="Tw Cen MT" w:cs="Calibri"/>
                <w:b/>
                <w:color w:val="000000"/>
                <w:sz w:val="20"/>
                <w:szCs w:val="20"/>
                <w:u w:val="single"/>
                <w:lang w:val="es-CL"/>
              </w:rPr>
              <w:t xml:space="preserve">RECORRIDO </w:t>
            </w:r>
            <w:r>
              <w:rPr>
                <w:rFonts w:ascii="Tw Cen MT" w:eastAsia="Calibri" w:hAnsi="Tw Cen MT" w:cs="Calibri"/>
                <w:b/>
                <w:color w:val="000000"/>
                <w:sz w:val="20"/>
                <w:szCs w:val="20"/>
                <w:u w:val="single"/>
                <w:lang w:val="es-CL"/>
              </w:rPr>
              <w:t xml:space="preserve"> (considera recorrido mañana y tarde)</w:t>
            </w:r>
          </w:p>
        </w:tc>
        <w:tc>
          <w:tcPr>
            <w:tcW w:w="2694" w:type="dxa"/>
          </w:tcPr>
          <w:p w:rsidR="00CC4E9A" w:rsidRPr="00B8156B" w:rsidRDefault="00CC4E9A" w:rsidP="00CB2A97">
            <w:pPr>
              <w:ind w:left="42"/>
              <w:jc w:val="center"/>
              <w:rPr>
                <w:rFonts w:ascii="Tw Cen MT" w:eastAsia="Times New Roman" w:hAnsi="Tw Cen MT" w:cs="Times New Roman"/>
                <w:b/>
                <w:color w:val="000000"/>
                <w:sz w:val="20"/>
                <w:szCs w:val="20"/>
                <w:u w:val="single"/>
              </w:rPr>
            </w:pPr>
            <w:r w:rsidRPr="00B8156B">
              <w:rPr>
                <w:rFonts w:ascii="Tw Cen MT" w:eastAsia="Calibri" w:hAnsi="Tw Cen MT" w:cs="Calibri"/>
                <w:b/>
                <w:color w:val="000000"/>
                <w:sz w:val="20"/>
                <w:szCs w:val="20"/>
                <w:u w:val="single"/>
              </w:rPr>
              <w:t>N</w:t>
            </w:r>
            <w:r w:rsidRPr="00B8156B">
              <w:rPr>
                <w:rFonts w:ascii="Tw Cen MT" w:eastAsia="Calibri" w:hAnsi="Tw Cen MT" w:cs="Calibri"/>
                <w:b/>
                <w:color w:val="000000"/>
                <w:sz w:val="20"/>
                <w:szCs w:val="20"/>
                <w:u w:val="single"/>
                <w:vertAlign w:val="superscript"/>
              </w:rPr>
              <w:t xml:space="preserve">O </w:t>
            </w:r>
            <w:r>
              <w:rPr>
                <w:rFonts w:ascii="Tw Cen MT" w:eastAsia="Calibri" w:hAnsi="Tw Cen MT" w:cs="Calibri"/>
                <w:b/>
                <w:color w:val="000000"/>
                <w:sz w:val="20"/>
                <w:szCs w:val="20"/>
                <w:u w:val="single"/>
              </w:rPr>
              <w:t>DE PARVULOS</w:t>
            </w:r>
          </w:p>
        </w:tc>
      </w:tr>
      <w:tr w:rsidR="00CC4E9A" w:rsidRPr="00DD6D8E" w:rsidTr="00CC4E9A">
        <w:tc>
          <w:tcPr>
            <w:tcW w:w="2930" w:type="dxa"/>
            <w:vMerge w:val="restart"/>
          </w:tcPr>
          <w:p w:rsidR="00CC4E9A" w:rsidRPr="003E412E" w:rsidRDefault="00CC4E9A" w:rsidP="00CB2A97">
            <w:pPr>
              <w:spacing w:after="116"/>
              <w:rPr>
                <w:rFonts w:ascii="Tw Cen MT" w:eastAsia="Times New Roman" w:hAnsi="Tw Cen MT" w:cs="Times New Roman"/>
                <w:color w:val="000000"/>
                <w:sz w:val="20"/>
                <w:szCs w:val="20"/>
                <w:lang w:val="es-CL"/>
              </w:rPr>
            </w:pPr>
            <w:r>
              <w:rPr>
                <w:rFonts w:ascii="Tw Cen MT" w:eastAsia="Calibri" w:hAnsi="Tw Cen MT" w:cs="Calibri"/>
                <w:b/>
                <w:color w:val="000000"/>
                <w:sz w:val="20"/>
                <w:szCs w:val="20"/>
                <w:lang w:val="es-CL"/>
              </w:rPr>
              <w:t>JARDIN INFANTIL VTF “MI CASITA DE AMIGOS” DE ISLA MEULIN</w:t>
            </w:r>
          </w:p>
        </w:tc>
        <w:tc>
          <w:tcPr>
            <w:tcW w:w="3260" w:type="dxa"/>
          </w:tcPr>
          <w:p w:rsidR="00CC4E9A" w:rsidRDefault="00CC4E9A" w:rsidP="00CB2A97">
            <w:pPr>
              <w:rPr>
                <w:rFonts w:ascii="Tw Cen MT" w:eastAsia="Times New Roman" w:hAnsi="Tw Cen MT" w:cs="Times New Roman"/>
                <w:color w:val="000000"/>
                <w:sz w:val="20"/>
                <w:szCs w:val="20"/>
                <w:lang w:val="es-CL"/>
              </w:rPr>
            </w:pPr>
            <w:r>
              <w:rPr>
                <w:rFonts w:ascii="Tw Cen MT" w:eastAsia="Times New Roman" w:hAnsi="Tw Cen MT" w:cs="Times New Roman"/>
                <w:color w:val="000000"/>
                <w:sz w:val="20"/>
                <w:szCs w:val="20"/>
                <w:lang w:val="es-CL"/>
              </w:rPr>
              <w:t>Punto Inicial: Establecimiento.</w:t>
            </w:r>
          </w:p>
        </w:tc>
        <w:tc>
          <w:tcPr>
            <w:tcW w:w="2694" w:type="dxa"/>
            <w:vMerge w:val="restart"/>
          </w:tcPr>
          <w:p w:rsidR="00CC4E9A" w:rsidRDefault="00CC4E9A" w:rsidP="00CB2A97">
            <w:pPr>
              <w:spacing w:after="116"/>
              <w:rPr>
                <w:rFonts w:ascii="Tw Cen MT" w:eastAsia="Times New Roman" w:hAnsi="Tw Cen MT" w:cs="Times New Roman"/>
                <w:color w:val="000000"/>
                <w:sz w:val="20"/>
                <w:szCs w:val="20"/>
                <w:lang w:val="es-CL"/>
              </w:rPr>
            </w:pPr>
          </w:p>
          <w:p w:rsidR="00CC4E9A" w:rsidRDefault="00CC4E9A" w:rsidP="00024DD6">
            <w:pPr>
              <w:rPr>
                <w:rFonts w:ascii="Tw Cen MT" w:eastAsia="Times New Roman" w:hAnsi="Tw Cen MT" w:cs="Times New Roman"/>
                <w:sz w:val="20"/>
                <w:szCs w:val="20"/>
                <w:lang w:val="es-CL"/>
              </w:rPr>
            </w:pPr>
          </w:p>
          <w:p w:rsidR="00CC4E9A" w:rsidRPr="00024DD6" w:rsidRDefault="00CC4E9A" w:rsidP="00024DD6">
            <w:pPr>
              <w:rPr>
                <w:rFonts w:ascii="Tw Cen MT" w:eastAsia="Times New Roman" w:hAnsi="Tw Cen MT" w:cs="Times New Roman"/>
                <w:sz w:val="20"/>
                <w:szCs w:val="20"/>
                <w:lang w:val="es-CL"/>
              </w:rPr>
            </w:pPr>
            <w:r>
              <w:rPr>
                <w:rFonts w:ascii="Tw Cen MT" w:eastAsia="Times New Roman" w:hAnsi="Tw Cen MT" w:cs="Times New Roman"/>
                <w:sz w:val="20"/>
                <w:szCs w:val="20"/>
                <w:lang w:val="es-CL"/>
              </w:rPr>
              <w:t xml:space="preserve">          6 párvulos</w:t>
            </w:r>
          </w:p>
        </w:tc>
      </w:tr>
      <w:tr w:rsidR="00CC4E9A" w:rsidRPr="00DD6D8E" w:rsidTr="00CC4E9A">
        <w:tc>
          <w:tcPr>
            <w:tcW w:w="2930" w:type="dxa"/>
            <w:vMerge/>
          </w:tcPr>
          <w:p w:rsidR="00CC4E9A" w:rsidRPr="003E412E" w:rsidRDefault="00CC4E9A" w:rsidP="00CB2A97">
            <w:pPr>
              <w:spacing w:after="116"/>
              <w:rPr>
                <w:rFonts w:ascii="Tw Cen MT" w:eastAsia="Times New Roman" w:hAnsi="Tw Cen MT" w:cs="Times New Roman"/>
                <w:color w:val="000000"/>
                <w:sz w:val="20"/>
                <w:szCs w:val="20"/>
                <w:lang w:val="es-CL"/>
              </w:rPr>
            </w:pPr>
          </w:p>
        </w:tc>
        <w:tc>
          <w:tcPr>
            <w:tcW w:w="3260" w:type="dxa"/>
          </w:tcPr>
          <w:p w:rsidR="00CC4E9A" w:rsidRDefault="00CC4E9A" w:rsidP="00CB2A97">
            <w:pPr>
              <w:rPr>
                <w:rFonts w:ascii="Tw Cen MT" w:eastAsia="Times New Roman" w:hAnsi="Tw Cen MT" w:cs="Times New Roman"/>
                <w:color w:val="000000"/>
                <w:sz w:val="20"/>
                <w:szCs w:val="20"/>
                <w:lang w:val="es-CL"/>
              </w:rPr>
            </w:pPr>
            <w:r>
              <w:rPr>
                <w:rFonts w:ascii="Tw Cen MT" w:eastAsia="Times New Roman" w:hAnsi="Tw Cen MT" w:cs="Times New Roman"/>
                <w:color w:val="000000"/>
                <w:sz w:val="20"/>
                <w:szCs w:val="20"/>
                <w:lang w:val="es-CL"/>
              </w:rPr>
              <w:t>Tramo 1: Sector el Transito</w:t>
            </w:r>
          </w:p>
        </w:tc>
        <w:tc>
          <w:tcPr>
            <w:tcW w:w="2694" w:type="dxa"/>
            <w:vMerge/>
          </w:tcPr>
          <w:p w:rsidR="00CC4E9A" w:rsidRPr="003E412E" w:rsidRDefault="00CC4E9A" w:rsidP="00CB2A97">
            <w:pPr>
              <w:spacing w:after="116"/>
              <w:rPr>
                <w:rFonts w:ascii="Tw Cen MT" w:eastAsia="Times New Roman" w:hAnsi="Tw Cen MT" w:cs="Times New Roman"/>
                <w:color w:val="000000"/>
                <w:sz w:val="20"/>
                <w:szCs w:val="20"/>
                <w:lang w:val="es-CL"/>
              </w:rPr>
            </w:pPr>
          </w:p>
        </w:tc>
      </w:tr>
      <w:tr w:rsidR="00CC4E9A" w:rsidRPr="00DD6D8E" w:rsidTr="00CC4E9A">
        <w:tc>
          <w:tcPr>
            <w:tcW w:w="2930" w:type="dxa"/>
            <w:vMerge/>
          </w:tcPr>
          <w:p w:rsidR="00CC4E9A" w:rsidRPr="003E412E" w:rsidRDefault="00CC4E9A" w:rsidP="00CB2A97">
            <w:pPr>
              <w:spacing w:after="116"/>
              <w:rPr>
                <w:rFonts w:ascii="Tw Cen MT" w:eastAsia="Times New Roman" w:hAnsi="Tw Cen MT" w:cs="Times New Roman"/>
                <w:color w:val="000000"/>
                <w:sz w:val="20"/>
                <w:szCs w:val="20"/>
                <w:lang w:val="es-CL"/>
              </w:rPr>
            </w:pPr>
          </w:p>
        </w:tc>
        <w:tc>
          <w:tcPr>
            <w:tcW w:w="3260" w:type="dxa"/>
          </w:tcPr>
          <w:p w:rsidR="00CC4E9A" w:rsidRDefault="00CC4E9A" w:rsidP="00CB2A97">
            <w:pPr>
              <w:rPr>
                <w:rFonts w:ascii="Tw Cen MT" w:eastAsia="Times New Roman" w:hAnsi="Tw Cen MT" w:cs="Times New Roman"/>
                <w:color w:val="000000"/>
                <w:sz w:val="20"/>
                <w:szCs w:val="20"/>
                <w:lang w:val="es-CL"/>
              </w:rPr>
            </w:pPr>
            <w:r>
              <w:rPr>
                <w:rFonts w:ascii="Tw Cen MT" w:eastAsia="Times New Roman" w:hAnsi="Tw Cen MT" w:cs="Times New Roman"/>
                <w:color w:val="000000"/>
                <w:sz w:val="20"/>
                <w:szCs w:val="20"/>
                <w:lang w:val="es-CL"/>
              </w:rPr>
              <w:t>Tramo 2: Sector San Francisco</w:t>
            </w:r>
          </w:p>
        </w:tc>
        <w:tc>
          <w:tcPr>
            <w:tcW w:w="2694" w:type="dxa"/>
            <w:vMerge/>
          </w:tcPr>
          <w:p w:rsidR="00CC4E9A" w:rsidRPr="003E412E" w:rsidRDefault="00CC4E9A" w:rsidP="00CB2A97">
            <w:pPr>
              <w:spacing w:after="116"/>
              <w:rPr>
                <w:rFonts w:ascii="Tw Cen MT" w:eastAsia="Times New Roman" w:hAnsi="Tw Cen MT" w:cs="Times New Roman"/>
                <w:color w:val="000000"/>
                <w:sz w:val="20"/>
                <w:szCs w:val="20"/>
                <w:lang w:val="es-CL"/>
              </w:rPr>
            </w:pPr>
          </w:p>
        </w:tc>
      </w:tr>
      <w:tr w:rsidR="00CC4E9A" w:rsidRPr="00DD6D8E" w:rsidTr="00CC4E9A">
        <w:tc>
          <w:tcPr>
            <w:tcW w:w="2930" w:type="dxa"/>
            <w:vMerge/>
          </w:tcPr>
          <w:p w:rsidR="00CC4E9A" w:rsidRPr="003E412E" w:rsidRDefault="00CC4E9A" w:rsidP="00CB2A97">
            <w:pPr>
              <w:spacing w:after="116"/>
              <w:rPr>
                <w:rFonts w:ascii="Tw Cen MT" w:eastAsia="Times New Roman" w:hAnsi="Tw Cen MT" w:cs="Times New Roman"/>
                <w:color w:val="000000"/>
                <w:sz w:val="20"/>
                <w:szCs w:val="20"/>
                <w:lang w:val="es-CL"/>
              </w:rPr>
            </w:pPr>
          </w:p>
        </w:tc>
        <w:tc>
          <w:tcPr>
            <w:tcW w:w="3260" w:type="dxa"/>
          </w:tcPr>
          <w:p w:rsidR="00CC4E9A" w:rsidRDefault="00CC4E9A" w:rsidP="00CB2A97">
            <w:pPr>
              <w:rPr>
                <w:rFonts w:ascii="Tw Cen MT" w:eastAsia="Times New Roman" w:hAnsi="Tw Cen MT" w:cs="Times New Roman"/>
                <w:color w:val="000000"/>
                <w:sz w:val="20"/>
                <w:szCs w:val="20"/>
                <w:lang w:val="es-CL"/>
              </w:rPr>
            </w:pPr>
            <w:r>
              <w:rPr>
                <w:rFonts w:ascii="Tw Cen MT" w:eastAsia="Times New Roman" w:hAnsi="Tw Cen MT" w:cs="Times New Roman"/>
                <w:color w:val="000000"/>
                <w:sz w:val="20"/>
                <w:szCs w:val="20"/>
                <w:lang w:val="es-CL"/>
              </w:rPr>
              <w:t>Tramo final: Establecimiento.</w:t>
            </w:r>
          </w:p>
        </w:tc>
        <w:tc>
          <w:tcPr>
            <w:tcW w:w="2694" w:type="dxa"/>
            <w:vMerge/>
          </w:tcPr>
          <w:p w:rsidR="00CC4E9A" w:rsidRPr="003E412E" w:rsidRDefault="00CC4E9A" w:rsidP="00CB2A97">
            <w:pPr>
              <w:spacing w:after="116"/>
              <w:rPr>
                <w:rFonts w:ascii="Tw Cen MT" w:eastAsia="Times New Roman" w:hAnsi="Tw Cen MT" w:cs="Times New Roman"/>
                <w:color w:val="000000"/>
                <w:sz w:val="20"/>
                <w:szCs w:val="20"/>
                <w:lang w:val="es-CL"/>
              </w:rPr>
            </w:pPr>
          </w:p>
        </w:tc>
      </w:tr>
    </w:tbl>
    <w:p w:rsidR="00B8156B" w:rsidRDefault="00B8156B" w:rsidP="00835D44">
      <w:pPr>
        <w:spacing w:after="0" w:line="291" w:lineRule="auto"/>
        <w:ind w:left="42" w:right="-376"/>
        <w:jc w:val="both"/>
        <w:rPr>
          <w:rFonts w:ascii="Calibri" w:eastAsia="Calibri" w:hAnsi="Calibri" w:cs="Calibri"/>
          <w:color w:val="000000"/>
          <w:sz w:val="20"/>
          <w:lang w:val="es-CL"/>
        </w:rPr>
      </w:pPr>
    </w:p>
    <w:p w:rsidR="00B8156B" w:rsidRDefault="00B8156B" w:rsidP="00835D44">
      <w:pPr>
        <w:spacing w:after="0" w:line="291" w:lineRule="auto"/>
        <w:ind w:left="42" w:right="-376"/>
        <w:jc w:val="both"/>
        <w:rPr>
          <w:rFonts w:ascii="Calibri" w:eastAsia="Calibri" w:hAnsi="Calibri" w:cs="Calibri"/>
          <w:color w:val="000000"/>
          <w:sz w:val="20"/>
          <w:lang w:val="es-CL"/>
        </w:rPr>
      </w:pPr>
    </w:p>
    <w:p w:rsidR="00B8156B" w:rsidRDefault="00B8156B" w:rsidP="00D3551C">
      <w:pPr>
        <w:spacing w:after="0" w:line="291" w:lineRule="auto"/>
        <w:ind w:right="-376"/>
        <w:jc w:val="both"/>
        <w:rPr>
          <w:rFonts w:ascii="Calibri" w:eastAsia="Calibri" w:hAnsi="Calibri" w:cs="Calibri"/>
          <w:color w:val="000000"/>
          <w:sz w:val="20"/>
          <w:lang w:val="es-CL"/>
        </w:rPr>
      </w:pPr>
    </w:p>
    <w:p w:rsidR="00B8156B" w:rsidRDefault="00B8156B" w:rsidP="00835D44">
      <w:pPr>
        <w:spacing w:after="0" w:line="291" w:lineRule="auto"/>
        <w:ind w:left="42" w:right="-376"/>
        <w:jc w:val="both"/>
        <w:rPr>
          <w:rFonts w:ascii="Calibri" w:eastAsia="Calibri" w:hAnsi="Calibri" w:cs="Calibri"/>
          <w:color w:val="000000"/>
          <w:sz w:val="20"/>
          <w:lang w:val="es-CL"/>
        </w:rPr>
      </w:pPr>
    </w:p>
    <w:p w:rsidR="00690454" w:rsidRDefault="00690454" w:rsidP="00690454">
      <w:pPr>
        <w:spacing w:after="0" w:line="291" w:lineRule="auto"/>
        <w:ind w:left="42" w:right="-376"/>
        <w:rPr>
          <w:rFonts w:ascii="Calibri" w:eastAsia="Calibri" w:hAnsi="Calibri" w:cs="Calibri"/>
          <w:color w:val="000000"/>
          <w:sz w:val="20"/>
          <w:lang w:val="es-CL"/>
        </w:rPr>
      </w:pPr>
    </w:p>
    <w:p w:rsidR="000D781E" w:rsidRDefault="000D781E" w:rsidP="00B8156B">
      <w:pPr>
        <w:spacing w:after="0" w:line="291" w:lineRule="auto"/>
        <w:ind w:left="42" w:right="-376"/>
        <w:jc w:val="center"/>
        <w:rPr>
          <w:rFonts w:ascii="Calibri" w:eastAsia="Calibri" w:hAnsi="Calibri" w:cs="Calibri"/>
          <w:color w:val="000000"/>
          <w:sz w:val="20"/>
          <w:lang w:val="es-CL"/>
        </w:rPr>
      </w:pPr>
    </w:p>
    <w:p w:rsidR="000D781E" w:rsidRDefault="000D781E" w:rsidP="00B8156B">
      <w:pPr>
        <w:spacing w:after="0" w:line="291" w:lineRule="auto"/>
        <w:ind w:left="42" w:right="-376"/>
        <w:jc w:val="center"/>
        <w:rPr>
          <w:rFonts w:ascii="Calibri" w:eastAsia="Calibri" w:hAnsi="Calibri" w:cs="Calibri"/>
          <w:color w:val="000000"/>
          <w:sz w:val="20"/>
          <w:lang w:val="es-CL"/>
        </w:rPr>
      </w:pPr>
    </w:p>
    <w:p w:rsidR="000D781E" w:rsidRDefault="000D781E" w:rsidP="00B8156B">
      <w:pPr>
        <w:spacing w:after="0" w:line="291" w:lineRule="auto"/>
        <w:ind w:left="42" w:right="-376"/>
        <w:jc w:val="center"/>
        <w:rPr>
          <w:rFonts w:ascii="Calibri" w:eastAsia="Calibri" w:hAnsi="Calibri" w:cs="Calibri"/>
          <w:color w:val="000000"/>
          <w:sz w:val="20"/>
          <w:lang w:val="es-CL"/>
        </w:rPr>
      </w:pPr>
    </w:p>
    <w:p w:rsidR="000D781E" w:rsidRDefault="000D781E" w:rsidP="00B8156B">
      <w:pPr>
        <w:spacing w:after="0" w:line="291" w:lineRule="auto"/>
        <w:ind w:left="42" w:right="-376"/>
        <w:jc w:val="center"/>
        <w:rPr>
          <w:rFonts w:ascii="Calibri" w:eastAsia="Calibri" w:hAnsi="Calibri" w:cs="Calibri"/>
          <w:color w:val="000000"/>
          <w:sz w:val="20"/>
          <w:lang w:val="es-CL"/>
        </w:rPr>
      </w:pPr>
    </w:p>
    <w:p w:rsidR="00185061" w:rsidRDefault="00185061" w:rsidP="00B8156B">
      <w:pPr>
        <w:spacing w:after="0" w:line="291" w:lineRule="auto"/>
        <w:ind w:left="42" w:right="-376"/>
        <w:jc w:val="center"/>
        <w:rPr>
          <w:rFonts w:ascii="Calibri" w:eastAsia="Calibri" w:hAnsi="Calibri" w:cs="Calibri"/>
          <w:color w:val="000000"/>
          <w:sz w:val="20"/>
          <w:lang w:val="es-CL"/>
        </w:rPr>
      </w:pPr>
    </w:p>
    <w:p w:rsidR="00185061" w:rsidRDefault="00185061" w:rsidP="00B8156B">
      <w:pPr>
        <w:spacing w:after="0" w:line="291" w:lineRule="auto"/>
        <w:ind w:left="42" w:right="-376"/>
        <w:jc w:val="center"/>
        <w:rPr>
          <w:rFonts w:ascii="Calibri" w:eastAsia="Calibri" w:hAnsi="Calibri" w:cs="Calibri"/>
          <w:color w:val="000000"/>
          <w:sz w:val="20"/>
          <w:lang w:val="es-CL"/>
        </w:rPr>
      </w:pPr>
    </w:p>
    <w:p w:rsidR="000D781E" w:rsidRDefault="000D781E" w:rsidP="00B8156B">
      <w:pPr>
        <w:spacing w:after="0" w:line="291" w:lineRule="auto"/>
        <w:ind w:left="42" w:right="-376"/>
        <w:jc w:val="center"/>
        <w:rPr>
          <w:rFonts w:ascii="Calibri" w:eastAsia="Calibri" w:hAnsi="Calibri" w:cs="Calibri"/>
          <w:color w:val="000000"/>
          <w:sz w:val="20"/>
          <w:lang w:val="es-CL"/>
        </w:rPr>
      </w:pPr>
    </w:p>
    <w:p w:rsidR="00835D44" w:rsidRDefault="00B8156B" w:rsidP="00B8156B">
      <w:pPr>
        <w:spacing w:after="0" w:line="291" w:lineRule="auto"/>
        <w:ind w:left="42" w:right="-376"/>
        <w:jc w:val="center"/>
        <w:rPr>
          <w:rFonts w:ascii="Calibri" w:eastAsia="Calibri" w:hAnsi="Calibri" w:cs="Calibri"/>
          <w:color w:val="000000"/>
          <w:sz w:val="20"/>
          <w:lang w:val="es-CL"/>
        </w:rPr>
      </w:pPr>
      <w:r>
        <w:rPr>
          <w:rFonts w:ascii="Calibri" w:eastAsia="Calibri" w:hAnsi="Calibri" w:cs="Calibri"/>
          <w:color w:val="000000"/>
          <w:sz w:val="20"/>
          <w:lang w:val="es-CL"/>
        </w:rPr>
        <w:t>____________________________________</w:t>
      </w:r>
    </w:p>
    <w:p w:rsidR="00835D44" w:rsidRPr="00B8156B" w:rsidRDefault="00B8156B" w:rsidP="00B8156B">
      <w:pPr>
        <w:spacing w:after="0" w:line="291" w:lineRule="auto"/>
        <w:ind w:left="42" w:right="-376"/>
        <w:jc w:val="center"/>
        <w:rPr>
          <w:rFonts w:ascii="Calibri" w:eastAsia="Calibri" w:hAnsi="Calibri" w:cs="Calibri"/>
          <w:b/>
          <w:color w:val="000000"/>
          <w:sz w:val="20"/>
          <w:lang w:val="es-CL"/>
        </w:rPr>
      </w:pPr>
      <w:r w:rsidRPr="00B8156B">
        <w:rPr>
          <w:rFonts w:ascii="Calibri" w:eastAsia="Calibri" w:hAnsi="Calibri" w:cs="Calibri"/>
          <w:b/>
          <w:color w:val="000000"/>
          <w:sz w:val="20"/>
          <w:lang w:val="es-CL"/>
        </w:rPr>
        <w:t>PABLO CESAR YAÑEZ DELGADO</w:t>
      </w:r>
    </w:p>
    <w:p w:rsidR="00B8156B" w:rsidRPr="00B8156B" w:rsidRDefault="00B8156B" w:rsidP="00B8156B">
      <w:pPr>
        <w:spacing w:after="0" w:line="291" w:lineRule="auto"/>
        <w:ind w:left="42" w:right="-376"/>
        <w:jc w:val="center"/>
        <w:rPr>
          <w:rFonts w:ascii="Calibri" w:eastAsia="Calibri" w:hAnsi="Calibri" w:cs="Calibri"/>
          <w:b/>
          <w:color w:val="000000"/>
          <w:sz w:val="20"/>
          <w:lang w:val="es-CL"/>
        </w:rPr>
      </w:pPr>
      <w:r w:rsidRPr="00B8156B">
        <w:rPr>
          <w:rFonts w:ascii="Calibri" w:eastAsia="Calibri" w:hAnsi="Calibri" w:cs="Calibri"/>
          <w:b/>
          <w:color w:val="000000"/>
          <w:sz w:val="20"/>
          <w:lang w:val="es-CL"/>
        </w:rPr>
        <w:t>SECRETARIO GENERAL</w:t>
      </w:r>
    </w:p>
    <w:p w:rsidR="00B8156B" w:rsidRPr="00B8156B" w:rsidRDefault="00B8156B" w:rsidP="00B8156B">
      <w:pPr>
        <w:spacing w:after="0" w:line="291" w:lineRule="auto"/>
        <w:ind w:left="42" w:right="-376"/>
        <w:jc w:val="center"/>
        <w:rPr>
          <w:rFonts w:ascii="Calibri" w:eastAsia="Calibri" w:hAnsi="Calibri" w:cs="Calibri"/>
          <w:b/>
          <w:color w:val="000000"/>
          <w:sz w:val="20"/>
          <w:lang w:val="es-CL"/>
        </w:rPr>
      </w:pPr>
      <w:r w:rsidRPr="00B8156B">
        <w:rPr>
          <w:rFonts w:ascii="Calibri" w:eastAsia="Calibri" w:hAnsi="Calibri" w:cs="Calibri"/>
          <w:b/>
          <w:color w:val="000000"/>
          <w:sz w:val="20"/>
          <w:lang w:val="es-CL"/>
        </w:rPr>
        <w:t>CORPORACION MUNICIPAL DE QUINCHAO</w:t>
      </w:r>
    </w:p>
    <w:p w:rsidR="00835D44" w:rsidRDefault="00835D44" w:rsidP="00B8156B">
      <w:pPr>
        <w:spacing w:after="0" w:line="291" w:lineRule="auto"/>
        <w:ind w:left="42" w:right="-376"/>
        <w:jc w:val="center"/>
        <w:rPr>
          <w:rFonts w:ascii="Calibri" w:eastAsia="Calibri" w:hAnsi="Calibri" w:cs="Calibri"/>
          <w:color w:val="000000"/>
          <w:sz w:val="20"/>
          <w:lang w:val="es-CL"/>
        </w:rPr>
      </w:pPr>
    </w:p>
    <w:p w:rsidR="00835D44" w:rsidRDefault="00835D44" w:rsidP="00835D44">
      <w:pPr>
        <w:spacing w:after="0" w:line="291" w:lineRule="auto"/>
        <w:ind w:left="42" w:right="-376"/>
        <w:jc w:val="both"/>
        <w:rPr>
          <w:rFonts w:ascii="Calibri" w:eastAsia="Calibri" w:hAnsi="Calibri" w:cs="Calibri"/>
          <w:color w:val="000000"/>
          <w:sz w:val="20"/>
          <w:lang w:val="es-CL"/>
        </w:rPr>
      </w:pPr>
    </w:p>
    <w:p w:rsidR="00A17FB5" w:rsidRPr="00C1594B" w:rsidRDefault="00C1594B" w:rsidP="00835D44">
      <w:pPr>
        <w:rPr>
          <w:rFonts w:ascii="Tw Cen MT" w:hAnsi="Tw Cen MT"/>
          <w:b/>
          <w:sz w:val="20"/>
          <w:szCs w:val="20"/>
          <w:lang w:val="es-CL"/>
        </w:rPr>
      </w:pPr>
      <w:r>
        <w:rPr>
          <w:rFonts w:ascii="Calibri" w:eastAsia="Calibri" w:hAnsi="Calibri" w:cs="Calibri"/>
          <w:b/>
          <w:color w:val="000000"/>
          <w:sz w:val="20"/>
          <w:lang w:val="es-CL"/>
        </w:rPr>
        <w:t xml:space="preserve">Fecha emisión: </w:t>
      </w:r>
      <w:r w:rsidR="00CC4E9A">
        <w:rPr>
          <w:rFonts w:ascii="Calibri" w:eastAsia="Calibri" w:hAnsi="Calibri" w:cs="Calibri"/>
          <w:b/>
          <w:color w:val="000000"/>
          <w:sz w:val="20"/>
          <w:lang w:val="es-CL"/>
        </w:rPr>
        <w:t>16</w:t>
      </w:r>
      <w:r>
        <w:rPr>
          <w:rFonts w:ascii="Calibri" w:eastAsia="Calibri" w:hAnsi="Calibri" w:cs="Calibri"/>
          <w:b/>
          <w:color w:val="000000"/>
          <w:sz w:val="20"/>
          <w:lang w:val="es-CL"/>
        </w:rPr>
        <w:t>-02-2022.</w:t>
      </w:r>
    </w:p>
    <w:sectPr w:rsidR="00A17FB5" w:rsidRPr="00C1594B">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6CF" w:rsidRDefault="00D756CF" w:rsidP="000970A6">
      <w:pPr>
        <w:spacing w:after="0" w:line="240" w:lineRule="auto"/>
      </w:pPr>
      <w:r>
        <w:separator/>
      </w:r>
    </w:p>
  </w:endnote>
  <w:endnote w:type="continuationSeparator" w:id="0">
    <w:p w:rsidR="00D756CF" w:rsidRDefault="00D756CF" w:rsidP="00097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6CF" w:rsidRDefault="00D756CF" w:rsidP="000970A6">
      <w:pPr>
        <w:spacing w:after="0" w:line="240" w:lineRule="auto"/>
      </w:pPr>
      <w:r>
        <w:separator/>
      </w:r>
    </w:p>
  </w:footnote>
  <w:footnote w:type="continuationSeparator" w:id="0">
    <w:p w:rsidR="00D756CF" w:rsidRDefault="00D756CF" w:rsidP="000970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30A" w:rsidRDefault="00C2530A">
    <w:pPr>
      <w:pStyle w:val="Encabezado"/>
    </w:pPr>
    <w:r w:rsidRPr="003878C1">
      <w:rPr>
        <w:noProof/>
        <w:lang w:val="es-CL" w:eastAsia="es-CL"/>
      </w:rPr>
      <w:drawing>
        <wp:inline distT="0" distB="0" distL="0" distR="0" wp14:anchorId="5F7D89C1" wp14:editId="6E1A8EEC">
          <wp:extent cx="2333625" cy="552450"/>
          <wp:effectExtent l="0" t="0" r="9525" b="0"/>
          <wp:docPr id="2" name="Imagen 2" descr="LOGO CORPORAC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ORPORAC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7" style="width:12pt;height:12pt" coordsize="" o:spt="100" o:bullet="t" adj="0,,0" path="" stroked="f">
        <v:stroke joinstyle="miter"/>
        <v:imagedata r:id="rId1" o:title="image65"/>
        <v:formulas/>
        <v:path o:connecttype="segments"/>
      </v:shape>
    </w:pict>
  </w:numPicBullet>
  <w:abstractNum w:abstractNumId="0">
    <w:nsid w:val="1FA64EF4"/>
    <w:multiLevelType w:val="hybridMultilevel"/>
    <w:tmpl w:val="3E42B5E2"/>
    <w:lvl w:ilvl="0" w:tplc="4058C890">
      <w:start w:val="1"/>
      <w:numFmt w:val="lowerLetter"/>
      <w:lvlText w:val="%1)"/>
      <w:lvlJc w:val="left"/>
      <w:pPr>
        <w:ind w:left="7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EA5876">
      <w:start w:val="1"/>
      <w:numFmt w:val="bullet"/>
      <w:lvlText w:val="•"/>
      <w:lvlPicBulletId w:val="0"/>
      <w:lvlJc w:val="left"/>
      <w:pPr>
        <w:ind w:left="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E2A2172">
      <w:start w:val="1"/>
      <w:numFmt w:val="bullet"/>
      <w:lvlText w:val="▪"/>
      <w:lvlJc w:val="left"/>
      <w:pPr>
        <w:ind w:left="18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89A5872">
      <w:start w:val="1"/>
      <w:numFmt w:val="bullet"/>
      <w:lvlText w:val="•"/>
      <w:lvlJc w:val="left"/>
      <w:pPr>
        <w:ind w:left="25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2CEA3C6">
      <w:start w:val="1"/>
      <w:numFmt w:val="bullet"/>
      <w:lvlText w:val="o"/>
      <w:lvlJc w:val="left"/>
      <w:pPr>
        <w:ind w:left="33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683164">
      <w:start w:val="1"/>
      <w:numFmt w:val="bullet"/>
      <w:lvlText w:val="▪"/>
      <w:lvlJc w:val="left"/>
      <w:pPr>
        <w:ind w:left="40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FF69846">
      <w:start w:val="1"/>
      <w:numFmt w:val="bullet"/>
      <w:lvlText w:val="•"/>
      <w:lvlJc w:val="left"/>
      <w:pPr>
        <w:ind w:left="47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55AABD2">
      <w:start w:val="1"/>
      <w:numFmt w:val="bullet"/>
      <w:lvlText w:val="o"/>
      <w:lvlJc w:val="left"/>
      <w:pPr>
        <w:ind w:left="54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A965EE6">
      <w:start w:val="1"/>
      <w:numFmt w:val="bullet"/>
      <w:lvlText w:val="▪"/>
      <w:lvlJc w:val="left"/>
      <w:pPr>
        <w:ind w:left="61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405C4A48"/>
    <w:multiLevelType w:val="hybridMultilevel"/>
    <w:tmpl w:val="BE64AB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4838AF"/>
    <w:multiLevelType w:val="hybridMultilevel"/>
    <w:tmpl w:val="AE50AD90"/>
    <w:lvl w:ilvl="0" w:tplc="EB4E9492">
      <w:start w:val="1"/>
      <w:numFmt w:val="lowerLetter"/>
      <w:lvlText w:val="%1)"/>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34B6E8">
      <w:start w:val="1"/>
      <w:numFmt w:val="lowerLetter"/>
      <w:lvlText w:val="%2"/>
      <w:lvlJc w:val="left"/>
      <w:pPr>
        <w:ind w:left="1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C07ECC">
      <w:start w:val="1"/>
      <w:numFmt w:val="lowerRoman"/>
      <w:lvlText w:val="%3"/>
      <w:lvlJc w:val="left"/>
      <w:pPr>
        <w:ind w:left="2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4ADCA0">
      <w:start w:val="1"/>
      <w:numFmt w:val="decimal"/>
      <w:lvlText w:val="%4"/>
      <w:lvlJc w:val="left"/>
      <w:pPr>
        <w:ind w:left="2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E0BAC8">
      <w:start w:val="1"/>
      <w:numFmt w:val="lowerLetter"/>
      <w:lvlText w:val="%5"/>
      <w:lvlJc w:val="left"/>
      <w:pPr>
        <w:ind w:left="3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B8B64A">
      <w:start w:val="1"/>
      <w:numFmt w:val="lowerRoman"/>
      <w:lvlText w:val="%6"/>
      <w:lvlJc w:val="left"/>
      <w:pPr>
        <w:ind w:left="4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B833C6">
      <w:start w:val="1"/>
      <w:numFmt w:val="decimal"/>
      <w:lvlText w:val="%7"/>
      <w:lvlJc w:val="left"/>
      <w:pPr>
        <w:ind w:left="5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F8DECA">
      <w:start w:val="1"/>
      <w:numFmt w:val="lowerLetter"/>
      <w:lvlText w:val="%8"/>
      <w:lvlJc w:val="left"/>
      <w:pPr>
        <w:ind w:left="5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962AC6">
      <w:start w:val="1"/>
      <w:numFmt w:val="lowerRoman"/>
      <w:lvlText w:val="%9"/>
      <w:lvlJc w:val="left"/>
      <w:pPr>
        <w:ind w:left="6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7CE22E6D"/>
    <w:multiLevelType w:val="hybridMultilevel"/>
    <w:tmpl w:val="6F4665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A6"/>
    <w:rsid w:val="00024DD6"/>
    <w:rsid w:val="0007769F"/>
    <w:rsid w:val="000911B0"/>
    <w:rsid w:val="000970A6"/>
    <w:rsid w:val="000A72FC"/>
    <w:rsid w:val="000B715B"/>
    <w:rsid w:val="000D781E"/>
    <w:rsid w:val="00167CC5"/>
    <w:rsid w:val="00185061"/>
    <w:rsid w:val="00185CAA"/>
    <w:rsid w:val="001A00FF"/>
    <w:rsid w:val="002111A5"/>
    <w:rsid w:val="00214014"/>
    <w:rsid w:val="00216327"/>
    <w:rsid w:val="00273539"/>
    <w:rsid w:val="00294CF5"/>
    <w:rsid w:val="0030469A"/>
    <w:rsid w:val="003210B8"/>
    <w:rsid w:val="00341581"/>
    <w:rsid w:val="00370A42"/>
    <w:rsid w:val="0039533E"/>
    <w:rsid w:val="003C3D45"/>
    <w:rsid w:val="003E412E"/>
    <w:rsid w:val="004072D2"/>
    <w:rsid w:val="00416E5D"/>
    <w:rsid w:val="00441410"/>
    <w:rsid w:val="00456BB4"/>
    <w:rsid w:val="00485095"/>
    <w:rsid w:val="004B33A4"/>
    <w:rsid w:val="004B4096"/>
    <w:rsid w:val="004D3BDC"/>
    <w:rsid w:val="004E3D6B"/>
    <w:rsid w:val="00561FF9"/>
    <w:rsid w:val="005622D6"/>
    <w:rsid w:val="00580DA6"/>
    <w:rsid w:val="005A6452"/>
    <w:rsid w:val="005B0088"/>
    <w:rsid w:val="005F03A4"/>
    <w:rsid w:val="005F4471"/>
    <w:rsid w:val="00606336"/>
    <w:rsid w:val="00670AEF"/>
    <w:rsid w:val="00690454"/>
    <w:rsid w:val="006C29B4"/>
    <w:rsid w:val="006D623F"/>
    <w:rsid w:val="007114D5"/>
    <w:rsid w:val="007528F7"/>
    <w:rsid w:val="007A7357"/>
    <w:rsid w:val="007B45E3"/>
    <w:rsid w:val="008154FF"/>
    <w:rsid w:val="00835D44"/>
    <w:rsid w:val="008702E4"/>
    <w:rsid w:val="00884F81"/>
    <w:rsid w:val="008911BE"/>
    <w:rsid w:val="008C13CC"/>
    <w:rsid w:val="008F46BF"/>
    <w:rsid w:val="0091070C"/>
    <w:rsid w:val="0099333C"/>
    <w:rsid w:val="009B3DF1"/>
    <w:rsid w:val="009F45AB"/>
    <w:rsid w:val="00A0290A"/>
    <w:rsid w:val="00A15840"/>
    <w:rsid w:val="00A17FB5"/>
    <w:rsid w:val="00A51052"/>
    <w:rsid w:val="00A52A3C"/>
    <w:rsid w:val="00A640B7"/>
    <w:rsid w:val="00A67E60"/>
    <w:rsid w:val="00A761E0"/>
    <w:rsid w:val="00A7771B"/>
    <w:rsid w:val="00AA12A0"/>
    <w:rsid w:val="00AB004B"/>
    <w:rsid w:val="00AF306A"/>
    <w:rsid w:val="00B47348"/>
    <w:rsid w:val="00B55700"/>
    <w:rsid w:val="00B67ABE"/>
    <w:rsid w:val="00B720F4"/>
    <w:rsid w:val="00B8156B"/>
    <w:rsid w:val="00BB30C9"/>
    <w:rsid w:val="00C1594B"/>
    <w:rsid w:val="00C2530A"/>
    <w:rsid w:val="00C56117"/>
    <w:rsid w:val="00C57199"/>
    <w:rsid w:val="00C72855"/>
    <w:rsid w:val="00CA366D"/>
    <w:rsid w:val="00CA74C7"/>
    <w:rsid w:val="00CC4E9A"/>
    <w:rsid w:val="00CF36C0"/>
    <w:rsid w:val="00D3551C"/>
    <w:rsid w:val="00D53885"/>
    <w:rsid w:val="00D62DD2"/>
    <w:rsid w:val="00D756CF"/>
    <w:rsid w:val="00DB6544"/>
    <w:rsid w:val="00DC35F3"/>
    <w:rsid w:val="00DC703E"/>
    <w:rsid w:val="00DE2890"/>
    <w:rsid w:val="00DF64F6"/>
    <w:rsid w:val="00E15210"/>
    <w:rsid w:val="00E20516"/>
    <w:rsid w:val="00ED7960"/>
    <w:rsid w:val="00EF4516"/>
    <w:rsid w:val="00F03C2E"/>
    <w:rsid w:val="00F61F9C"/>
    <w:rsid w:val="00FE5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CC08E-D3B4-4DF7-8701-90157365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70A6"/>
    <w:pPr>
      <w:ind w:left="720"/>
      <w:contextualSpacing/>
    </w:pPr>
  </w:style>
  <w:style w:type="paragraph" w:styleId="Encabezado">
    <w:name w:val="header"/>
    <w:basedOn w:val="Normal"/>
    <w:link w:val="EncabezadoCar"/>
    <w:uiPriority w:val="99"/>
    <w:unhideWhenUsed/>
    <w:rsid w:val="000970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70A6"/>
  </w:style>
  <w:style w:type="paragraph" w:styleId="Piedepgina">
    <w:name w:val="footer"/>
    <w:basedOn w:val="Normal"/>
    <w:link w:val="PiedepginaCar"/>
    <w:uiPriority w:val="99"/>
    <w:unhideWhenUsed/>
    <w:rsid w:val="000970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70A6"/>
  </w:style>
  <w:style w:type="table" w:styleId="Tablaconcuadrcula">
    <w:name w:val="Table Grid"/>
    <w:basedOn w:val="Tablanormal"/>
    <w:uiPriority w:val="39"/>
    <w:rsid w:val="00EF4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1449</Words>
  <Characters>7971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dc:creator>
  <cp:keywords/>
  <dc:description/>
  <cp:lastModifiedBy>Estacion Trabajo</cp:lastModifiedBy>
  <cp:revision>2</cp:revision>
  <dcterms:created xsi:type="dcterms:W3CDTF">2022-02-22T13:57:00Z</dcterms:created>
  <dcterms:modified xsi:type="dcterms:W3CDTF">2022-02-22T13:57:00Z</dcterms:modified>
</cp:coreProperties>
</file>